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83" w:rsidRDefault="00D22A83">
      <w:pPr>
        <w:pStyle w:val="BodyText"/>
        <w:spacing w:before="4"/>
        <w:ind w:left="0"/>
        <w:jc w:val="left"/>
        <w:rPr>
          <w:sz w:val="17"/>
          <w:szCs w:val="17"/>
        </w:rPr>
      </w:pPr>
    </w:p>
    <w:p w:rsidR="00D22A83" w:rsidRDefault="00D22A83">
      <w:pPr>
        <w:rPr>
          <w:sz w:val="17"/>
          <w:szCs w:val="17"/>
        </w:rPr>
        <w:sectPr w:rsidR="00D22A83">
          <w:footerReference w:type="default" r:id="rId7"/>
          <w:type w:val="continuous"/>
          <w:pgSz w:w="11910" w:h="16840"/>
          <w:pgMar w:top="1580" w:right="100" w:bottom="1200" w:left="940" w:header="720" w:footer="1002" w:gutter="0"/>
          <w:pgNumType w:start="1"/>
          <w:cols w:space="720"/>
        </w:sectPr>
      </w:pPr>
    </w:p>
    <w:p w:rsidR="00D22A83" w:rsidRDefault="00D22A83">
      <w:pPr>
        <w:pStyle w:val="BodyText"/>
        <w:ind w:left="224"/>
        <w:jc w:val="left"/>
        <w:rPr>
          <w:sz w:val="20"/>
          <w:szCs w:val="20"/>
        </w:rPr>
      </w:pPr>
    </w:p>
    <w:p w:rsidR="00D22A83" w:rsidRDefault="00D22A83">
      <w:pPr>
        <w:rPr>
          <w:sz w:val="20"/>
          <w:szCs w:val="20"/>
        </w:rPr>
        <w:sectPr w:rsidR="00D22A83">
          <w:pgSz w:w="11910" w:h="16840"/>
          <w:pgMar w:top="1120" w:right="100" w:bottom="1200" w:left="940" w:header="0" w:footer="1002" w:gutter="0"/>
          <w:cols w:space="720"/>
        </w:sectPr>
      </w:pPr>
      <w:r w:rsidRPr="00C55DFE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17.75pt">
            <v:imagedata r:id="rId8" o:title=""/>
          </v:shape>
        </w:pict>
      </w:r>
    </w:p>
    <w:p w:rsidR="00D22A83" w:rsidRDefault="00D22A83">
      <w:pPr>
        <w:pStyle w:val="Heading1"/>
        <w:spacing w:before="72"/>
        <w:ind w:left="3222" w:right="3332" w:firstLine="0"/>
        <w:jc w:val="center"/>
      </w:pPr>
      <w:r>
        <w:rPr>
          <w:color w:val="212121"/>
        </w:rPr>
        <w:t>Содержание</w:t>
      </w:r>
    </w:p>
    <w:p w:rsidR="00D22A83" w:rsidRDefault="00D22A83">
      <w:pPr>
        <w:pStyle w:val="BodyText"/>
        <w:tabs>
          <w:tab w:val="left" w:leader="dot" w:pos="8940"/>
        </w:tabs>
        <w:spacing w:before="194"/>
        <w:ind w:left="553"/>
        <w:jc w:val="left"/>
      </w:pPr>
      <w:r>
        <w:t>1.</w:t>
      </w:r>
      <w:r>
        <w:rPr>
          <w:spacing w:val="7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tab/>
        <w:t>с.</w:t>
      </w:r>
      <w:r>
        <w:rPr>
          <w:spacing w:val="-3"/>
        </w:rPr>
        <w:t xml:space="preserve"> </w:t>
      </w:r>
      <w:r>
        <w:t>3</w:t>
      </w:r>
    </w:p>
    <w:p w:rsidR="00D22A83" w:rsidRDefault="00D22A83">
      <w:pPr>
        <w:pStyle w:val="BodyText"/>
        <w:spacing w:before="206"/>
        <w:ind w:left="553"/>
        <w:jc w:val="left"/>
      </w:pPr>
      <w:r>
        <w:t>2.</w:t>
      </w:r>
      <w:r>
        <w:rPr>
          <w:spacing w:val="75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...…………………………………………..с.</w:t>
      </w:r>
      <w:r>
        <w:rPr>
          <w:spacing w:val="-2"/>
        </w:rPr>
        <w:t xml:space="preserve"> </w:t>
      </w:r>
      <w:r>
        <w:t>4</w:t>
      </w:r>
    </w:p>
    <w:p w:rsidR="00D22A83" w:rsidRDefault="00D22A83">
      <w:pPr>
        <w:pStyle w:val="ListParagraph"/>
        <w:numPr>
          <w:ilvl w:val="0"/>
          <w:numId w:val="5"/>
        </w:numPr>
        <w:tabs>
          <w:tab w:val="left" w:pos="914"/>
        </w:tabs>
        <w:spacing w:before="214"/>
        <w:ind w:hanging="361"/>
        <w:jc w:val="left"/>
        <w:rPr>
          <w:sz w:val="28"/>
          <w:szCs w:val="28"/>
        </w:rPr>
      </w:pPr>
      <w:r>
        <w:rPr>
          <w:sz w:val="28"/>
          <w:szCs w:val="28"/>
        </w:rPr>
        <w:t>Виды,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деятельности………...с.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D22A83" w:rsidRDefault="00D22A83">
      <w:pPr>
        <w:pStyle w:val="ListParagraph"/>
        <w:numPr>
          <w:ilvl w:val="0"/>
          <w:numId w:val="5"/>
        </w:numPr>
        <w:tabs>
          <w:tab w:val="left" w:pos="914"/>
        </w:tabs>
        <w:spacing w:before="208"/>
        <w:ind w:hanging="361"/>
        <w:jc w:val="left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самоанализа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……..с.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8</w:t>
      </w:r>
    </w:p>
    <w:p w:rsidR="00D22A83" w:rsidRDefault="00D22A83">
      <w:pPr>
        <w:pStyle w:val="ListParagraph"/>
        <w:numPr>
          <w:ilvl w:val="0"/>
          <w:numId w:val="5"/>
        </w:numPr>
        <w:tabs>
          <w:tab w:val="left" w:pos="914"/>
        </w:tabs>
        <w:spacing w:before="211"/>
        <w:ind w:hanging="361"/>
        <w:jc w:val="left"/>
        <w:rPr>
          <w:sz w:val="28"/>
          <w:szCs w:val="28"/>
        </w:rPr>
      </w:pPr>
      <w:r>
        <w:rPr>
          <w:sz w:val="28"/>
          <w:szCs w:val="28"/>
        </w:rPr>
        <w:t>Нормативно-правовая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документация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………………………………...с.10</w:t>
      </w:r>
    </w:p>
    <w:p w:rsidR="00D22A83" w:rsidRDefault="00D22A83">
      <w:pPr>
        <w:pStyle w:val="ListParagraph"/>
        <w:numPr>
          <w:ilvl w:val="0"/>
          <w:numId w:val="5"/>
        </w:numPr>
        <w:tabs>
          <w:tab w:val="left" w:pos="914"/>
        </w:tabs>
        <w:spacing w:before="211"/>
        <w:ind w:hanging="361"/>
        <w:jc w:val="left"/>
        <w:rPr>
          <w:sz w:val="28"/>
          <w:szCs w:val="28"/>
        </w:rPr>
      </w:pPr>
      <w:r>
        <w:rPr>
          <w:color w:val="212121"/>
          <w:sz w:val="28"/>
          <w:szCs w:val="28"/>
        </w:rPr>
        <w:t>Календарный</w:t>
      </w:r>
      <w:r>
        <w:rPr>
          <w:color w:val="212121"/>
          <w:spacing w:val="-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план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воспитательной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работы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</w:t>
      </w:r>
      <w:r>
        <w:rPr>
          <w:color w:val="212121"/>
          <w:spacing w:val="-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2022-2023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уч.г.</w:t>
      </w:r>
      <w:r>
        <w:rPr>
          <w:color w:val="212121"/>
          <w:spacing w:val="6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…....с.11</w:t>
      </w:r>
    </w:p>
    <w:p w:rsidR="00D22A83" w:rsidRDefault="00D22A83">
      <w:pPr>
        <w:rPr>
          <w:sz w:val="28"/>
          <w:szCs w:val="28"/>
        </w:rPr>
        <w:sectPr w:rsidR="00D22A83">
          <w:pgSz w:w="11910" w:h="16840"/>
          <w:pgMar w:top="1040" w:right="100" w:bottom="1200" w:left="940" w:header="0" w:footer="1002" w:gutter="0"/>
          <w:cols w:space="720"/>
        </w:sectPr>
      </w:pPr>
    </w:p>
    <w:p w:rsidR="00D22A83" w:rsidRDefault="00D22A83">
      <w:pPr>
        <w:pStyle w:val="Heading1"/>
        <w:numPr>
          <w:ilvl w:val="1"/>
          <w:numId w:val="5"/>
        </w:numPr>
        <w:tabs>
          <w:tab w:val="left" w:pos="2025"/>
        </w:tabs>
        <w:spacing w:before="76"/>
        <w:ind w:hanging="282"/>
      </w:pPr>
      <w:r>
        <w:rPr>
          <w:color w:val="212121"/>
        </w:rPr>
        <w:t>Особенности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детском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саду</w:t>
      </w:r>
    </w:p>
    <w:p w:rsidR="00D22A83" w:rsidRDefault="00D22A83">
      <w:pPr>
        <w:pStyle w:val="BodyText"/>
        <w:spacing w:before="195" w:line="237" w:lineRule="auto"/>
        <w:ind w:right="668" w:firstLine="696"/>
      </w:pPr>
      <w:r>
        <w:rPr>
          <w:color w:val="212121"/>
        </w:rPr>
        <w:t>В МАДОУ «Детский сад №392 комбинированного вида с татарским языком воспитания и обучения » образовательный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федерального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государственного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стандарта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образования,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утвержденного</w:t>
      </w:r>
      <w:r>
        <w:rPr>
          <w:color w:val="212121"/>
          <w:spacing w:val="-16"/>
        </w:rPr>
        <w:t xml:space="preserve"> </w:t>
      </w:r>
      <w:r>
        <w:rPr>
          <w:spacing w:val="-1"/>
        </w:rPr>
        <w:t>приказом</w:t>
      </w:r>
      <w:r>
        <w:rPr>
          <w:spacing w:val="-14"/>
        </w:rPr>
        <w:t xml:space="preserve"> </w:t>
      </w:r>
      <w:r>
        <w:rPr>
          <w:spacing w:val="-1"/>
        </w:rPr>
        <w:t>Минобрнауки</w:t>
      </w:r>
      <w:r>
        <w:rPr>
          <w:spacing w:val="-13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17.10.2013</w:t>
      </w:r>
      <w:r>
        <w:rPr>
          <w:spacing w:val="-16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11</w:t>
      </w:r>
      <w:hyperlink r:id="rId9">
        <w:r>
          <w:t>55</w:t>
        </w:r>
        <w:r>
          <w:rPr>
            <w:spacing w:val="-13"/>
          </w:rPr>
          <w:t xml:space="preserve"> </w:t>
        </w:r>
      </w:hyperlink>
      <w:r>
        <w:t>(далее</w:t>
      </w:r>
      <w:r>
        <w:rPr>
          <w:spacing w:val="-1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ФГОС</w:t>
      </w:r>
      <w:r>
        <w:rPr>
          <w:spacing w:val="-68"/>
        </w:rPr>
        <w:t xml:space="preserve"> </w:t>
      </w:r>
      <w:r>
        <w:t xml:space="preserve">ДО) и </w:t>
      </w:r>
      <w:r>
        <w:rPr>
          <w:b/>
          <w:bCs/>
          <w:i/>
          <w:iCs/>
        </w:rPr>
        <w:t>основной общеобразовательной программой</w:t>
      </w:r>
      <w:r>
        <w:t xml:space="preserve">. </w:t>
      </w:r>
      <w:r>
        <w:rPr>
          <w:color w:val="212121"/>
        </w:rPr>
        <w:t>В связи с этим обучение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воспитание объединяются в целостный процесс на основе духовно-нравственных 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социокультурных ценностей и принятых в обществе правил и норм поведения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интересах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человека,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общества.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целью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№392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общей культуры личности детей, в том числе ценностей здорового образа жизни,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социальных,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нравственных,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эстетических,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интеллектуальных,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физических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инициативности,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ответственности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ребенка,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формирования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предпосылок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учебной деятельности.</w:t>
      </w:r>
    </w:p>
    <w:p w:rsidR="00D22A83" w:rsidRDefault="00D22A83">
      <w:pPr>
        <w:pStyle w:val="BodyText"/>
        <w:spacing w:before="47" w:line="237" w:lineRule="auto"/>
        <w:ind w:right="666" w:firstLine="696"/>
      </w:pPr>
      <w:r>
        <w:rPr>
          <w:color w:val="212121"/>
        </w:rPr>
        <w:t>Ведущей в воспитательном процессе является игровая деятельность. Игра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широко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используется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детьми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эффективное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средство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других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формах.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Приоритет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отдается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творческим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играм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(сюжетно-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ролевые,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строительно-конструктивные,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игры-драматизации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инсценировки,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игры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элементами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труда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художественно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игры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правилами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(дидактические,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интеллектуальные,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подвижные,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хороводные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т.п.).</w:t>
      </w:r>
    </w:p>
    <w:p w:rsidR="00D22A83" w:rsidRDefault="00D22A83">
      <w:pPr>
        <w:pStyle w:val="BodyText"/>
        <w:spacing w:before="51" w:line="237" w:lineRule="auto"/>
        <w:ind w:right="668" w:firstLine="696"/>
      </w:pPr>
      <w:r>
        <w:rPr>
          <w:color w:val="212121"/>
        </w:rPr>
        <w:t>Отдельное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внимание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уделяется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воспитанников. Ее содержание и уровень зависят от возраста и опыта детей, запаса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знаний,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навыков,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творческого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воображения,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самостоятельности,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инициативы,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организаторских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имеющейся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материальной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базы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руководства.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Организованное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непосредственным,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опосредованным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руководством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стороны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воспитателя.</w:t>
      </w:r>
    </w:p>
    <w:p w:rsidR="00D22A83" w:rsidRDefault="00D22A83">
      <w:pPr>
        <w:pStyle w:val="BodyText"/>
        <w:spacing w:before="51" w:line="237" w:lineRule="auto"/>
        <w:ind w:right="670" w:firstLine="696"/>
      </w:pPr>
      <w:r>
        <w:rPr>
          <w:color w:val="212121"/>
          <w:spacing w:val="-1"/>
        </w:rPr>
        <w:t>Индивидуальная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работа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с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детьми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всех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возрастов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свободные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часы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(во время утреннего приема, прогулок и т.п.) в помещениях и на свежем воздухе.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Она организуется с целью активизации пассивных воспитанников, 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отдельными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детьми,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нуждаются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дополнительном внимании и контроле (часто болеющими, хуже усваивающими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материал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 фронтальной работе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т.д.)</w:t>
      </w:r>
    </w:p>
    <w:p w:rsidR="00D22A83" w:rsidRDefault="00D22A83" w:rsidP="00A41FDB">
      <w:pPr>
        <w:pStyle w:val="BodyText"/>
        <w:spacing w:before="53" w:line="237" w:lineRule="auto"/>
        <w:ind w:right="671" w:firstLine="696"/>
        <w:sectPr w:rsidR="00D22A83">
          <w:pgSz w:w="11910" w:h="16840"/>
          <w:pgMar w:top="1360" w:right="100" w:bottom="1280" w:left="940" w:header="0" w:footer="1002" w:gutter="0"/>
          <w:cols w:space="720"/>
        </w:sectPr>
      </w:pPr>
      <w:r>
        <w:t>Воспитательный процесс в МАДОУ «Детский сад №392 комбинированного</w:t>
      </w:r>
      <w:r>
        <w:rPr>
          <w:spacing w:val="1"/>
        </w:rPr>
        <w:t xml:space="preserve"> </w:t>
      </w:r>
      <w:r>
        <w:t>вида</w:t>
      </w:r>
      <w:r w:rsidRPr="00A41FDB">
        <w:t xml:space="preserve"> </w:t>
      </w:r>
      <w:r>
        <w:t>с татарским языком воспитания и обучения»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 предметных, социальных условий и пространством собственного «Я»</w:t>
      </w:r>
      <w:r>
        <w:rPr>
          <w:spacing w:val="1"/>
        </w:rPr>
        <w:t xml:space="preserve"> </w:t>
      </w:r>
      <w:r>
        <w:t>ребенка. Среда обогащается за счет не только количественного накопления, но 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-67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 и динамичности, соответствия возрастным и половым 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5"/>
        </w:rPr>
        <w:t xml:space="preserve"> </w:t>
      </w:r>
      <w:r>
        <w:t>проблемной</w:t>
      </w:r>
      <w:r>
        <w:rPr>
          <w:spacing w:val="15"/>
        </w:rPr>
        <w:t xml:space="preserve"> </w:t>
      </w:r>
      <w:r>
        <w:t>насыщенности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т.п.</w:t>
      </w:r>
      <w:r>
        <w:rPr>
          <w:spacing w:val="15"/>
        </w:rPr>
        <w:t xml:space="preserve"> </w:t>
      </w:r>
      <w:r>
        <w:t>Воспитатели</w:t>
      </w:r>
      <w:r>
        <w:rPr>
          <w:spacing w:val="16"/>
        </w:rPr>
        <w:t xml:space="preserve"> </w:t>
      </w:r>
      <w:r>
        <w:t>заботятся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том,</w:t>
      </w:r>
      <w:r>
        <w:rPr>
          <w:spacing w:val="17"/>
        </w:rPr>
        <w:t xml:space="preserve"> </w:t>
      </w:r>
      <w:r>
        <w:t>чтобы</w:t>
      </w:r>
      <w:r>
        <w:rPr>
          <w:spacing w:val="17"/>
        </w:rPr>
        <w:t xml:space="preserve"> </w:t>
      </w:r>
      <w:r>
        <w:t>дети</w:t>
      </w:r>
    </w:p>
    <w:p w:rsidR="00D22A83" w:rsidRDefault="00D22A83" w:rsidP="00A41FDB">
      <w:pPr>
        <w:pStyle w:val="BodyText"/>
        <w:spacing w:before="65" w:line="237" w:lineRule="auto"/>
        <w:ind w:left="0" w:right="675"/>
      </w:pPr>
      <w:r>
        <w:rPr>
          <w:color w:val="212121"/>
        </w:rPr>
        <w:t>свободно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ориентировались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созданной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среде,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имели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свободный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доступ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всем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составляющим, умели самостоятельно действовать в нем, придерживаясь норм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пребывания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различных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помещениях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пользования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материалами,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оборудованием.</w:t>
      </w:r>
    </w:p>
    <w:p w:rsidR="00D22A83" w:rsidRDefault="00D22A83">
      <w:pPr>
        <w:pStyle w:val="BodyText"/>
        <w:spacing w:before="55" w:line="237" w:lineRule="auto"/>
        <w:ind w:right="669" w:firstLine="696"/>
      </w:pPr>
      <w:r>
        <w:rPr>
          <w:color w:val="212121"/>
        </w:rPr>
        <w:t>Приоритетным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 392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физическое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воспитанников.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зависит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режима дня, двигательного, санитарно-гигиенического режимов, всех форм работы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детьми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других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факторов.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Двигательный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режим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дня,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недели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комплексно,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возрастом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Ориентировочная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продолжительность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ежедневной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двигательной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малышей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устанавливается в следующих пределах: младший дошкольный возраст – до 3–4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часов, старший дошкольный возраст – до 4–5 часов. Оптимизация двигательного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режима обеспечивается путем проведения различных подвижных, спортивных игр,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упражнений,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физкультурой,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туризма,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двигательной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деятельности и т.п.</w:t>
      </w:r>
    </w:p>
    <w:p w:rsidR="00D22A83" w:rsidRDefault="00D22A83">
      <w:pPr>
        <w:pStyle w:val="BodyText"/>
        <w:spacing w:before="49" w:line="237" w:lineRule="auto"/>
        <w:ind w:right="674" w:firstLine="696"/>
      </w:pPr>
      <w:r>
        <w:rPr>
          <w:color w:val="212121"/>
        </w:rPr>
        <w:t>Значительное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внимание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уделяется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труду,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нравственного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становления.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формирование</w:t>
      </w:r>
      <w:r>
        <w:rPr>
          <w:color w:val="212121"/>
          <w:spacing w:val="-18"/>
        </w:rPr>
        <w:t xml:space="preserve"> </w:t>
      </w:r>
      <w:r>
        <w:rPr>
          <w:color w:val="212121"/>
          <w:spacing w:val="-1"/>
        </w:rPr>
        <w:t>эмоциональной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готовности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труду,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элементарных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умений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навыков</w:t>
      </w:r>
      <w:r>
        <w:rPr>
          <w:color w:val="212121"/>
          <w:spacing w:val="-68"/>
        </w:rPr>
        <w:t xml:space="preserve"> </w:t>
      </w:r>
      <w:r>
        <w:rPr>
          <w:color w:val="212121"/>
          <w:spacing w:val="-1"/>
        </w:rPr>
        <w:t>в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различных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видах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труда,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интереса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миру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труда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взрослых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людей.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Важным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аспектом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является индивидуальный и дифференцированный подходы к детской личности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(учет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интересов,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предпочтений,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усвоенных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симпатий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постановке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трудовых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объединении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рабочие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подгруппы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т.д.)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моральная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мотивация детского труда.</w:t>
      </w:r>
    </w:p>
    <w:p w:rsidR="00D22A83" w:rsidRDefault="00D22A83">
      <w:pPr>
        <w:pStyle w:val="BodyText"/>
        <w:spacing w:before="49" w:line="237" w:lineRule="auto"/>
        <w:ind w:right="666" w:firstLine="696"/>
      </w:pP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 392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важно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интегрировать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семейное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общественное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сохранить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приоритет семейного воспитания, активнее привлекать семьи к участию в учебно-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целью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проводятся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родительские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собрания,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консультации,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беседы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дискуссии,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круглые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столы,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тренинги,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викторины,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дни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открытых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дверей,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просмотры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отдельных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детьми,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кружки,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применяются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наглядной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пропаганды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(информационные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бюллетени,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родительские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уголки,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тематические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стенды,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фотовыставки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др.),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привлекаются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праздников,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развлечений,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походов,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экскурсий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 др.</w:t>
      </w:r>
    </w:p>
    <w:p w:rsidR="00D22A83" w:rsidRDefault="00D22A83">
      <w:pPr>
        <w:pStyle w:val="BodyText"/>
        <w:ind w:left="0"/>
        <w:jc w:val="left"/>
        <w:rPr>
          <w:sz w:val="30"/>
          <w:szCs w:val="30"/>
        </w:rPr>
      </w:pPr>
    </w:p>
    <w:p w:rsidR="00D22A83" w:rsidRDefault="00D22A83">
      <w:pPr>
        <w:pStyle w:val="Heading1"/>
        <w:numPr>
          <w:ilvl w:val="1"/>
          <w:numId w:val="5"/>
        </w:numPr>
        <w:tabs>
          <w:tab w:val="left" w:pos="3835"/>
        </w:tabs>
        <w:spacing w:before="236"/>
        <w:ind w:left="3834" w:hanging="282"/>
      </w:pPr>
      <w:r>
        <w:rPr>
          <w:color w:val="212121"/>
        </w:rPr>
        <w:t>Цель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задачи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воспитания</w:t>
      </w:r>
    </w:p>
    <w:p w:rsidR="00D22A83" w:rsidRDefault="00D22A83">
      <w:pPr>
        <w:pStyle w:val="BodyText"/>
        <w:spacing w:before="195" w:line="237" w:lineRule="auto"/>
        <w:ind w:right="669" w:firstLine="696"/>
      </w:pPr>
      <w:r>
        <w:rPr>
          <w:color w:val="212121"/>
        </w:rPr>
        <w:t>Современный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национальный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идеал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—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высоконравственный,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творческий,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компетентный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гражданин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принимающий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судьбу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Отечества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свою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личную,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осознающий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ответственность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настоящее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будущее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своей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страны,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укоренённый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духовных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традициях многонационального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народа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Российской Федерации.</w:t>
      </w:r>
    </w:p>
    <w:p w:rsidR="00D22A83" w:rsidRDefault="00D22A83">
      <w:pPr>
        <w:spacing w:line="237" w:lineRule="auto"/>
        <w:sectPr w:rsidR="00D22A83">
          <w:pgSz w:w="11910" w:h="16840"/>
          <w:pgMar w:top="1040" w:right="100" w:bottom="1280" w:left="940" w:header="0" w:footer="1002" w:gutter="0"/>
          <w:cols w:space="720"/>
        </w:sectPr>
      </w:pPr>
    </w:p>
    <w:p w:rsidR="00D22A83" w:rsidRDefault="00D22A83">
      <w:pPr>
        <w:pStyle w:val="BodyText"/>
        <w:spacing w:before="65" w:line="237" w:lineRule="auto"/>
        <w:ind w:right="668" w:firstLine="696"/>
      </w:pPr>
      <w:r>
        <w:rPr>
          <w:color w:val="212121"/>
        </w:rPr>
        <w:t>Исходя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этого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идеала,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основываясь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базовых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67"/>
        </w:rPr>
        <w:t xml:space="preserve"> </w:t>
      </w:r>
      <w:r>
        <w:rPr>
          <w:color w:val="212121"/>
          <w:spacing w:val="-1"/>
        </w:rPr>
        <w:t>нашего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общества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ценностях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(таких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семья,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труд,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отечество,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природа,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мир,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знания,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культура,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здоровье,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человек)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формулируется</w:t>
      </w:r>
      <w:r>
        <w:rPr>
          <w:color w:val="212121"/>
          <w:spacing w:val="32"/>
        </w:rPr>
        <w:t xml:space="preserve"> </w:t>
      </w:r>
      <w:r>
        <w:rPr>
          <w:b/>
          <w:bCs/>
          <w:i/>
          <w:iCs/>
          <w:color w:val="212121"/>
          <w:u w:val="thick" w:color="212121"/>
        </w:rPr>
        <w:t>общая</w:t>
      </w:r>
      <w:r>
        <w:rPr>
          <w:b/>
          <w:bCs/>
          <w:i/>
          <w:iCs/>
          <w:color w:val="212121"/>
          <w:spacing w:val="31"/>
          <w:u w:val="thick" w:color="212121"/>
        </w:rPr>
        <w:t xml:space="preserve"> </w:t>
      </w:r>
      <w:r>
        <w:rPr>
          <w:b/>
          <w:bCs/>
          <w:i/>
          <w:iCs/>
          <w:color w:val="212121"/>
          <w:u w:val="thick" w:color="212121"/>
        </w:rPr>
        <w:t>цель</w:t>
      </w:r>
      <w:r>
        <w:rPr>
          <w:b/>
          <w:bCs/>
          <w:i/>
          <w:iCs/>
          <w:color w:val="212121"/>
          <w:spacing w:val="29"/>
          <w:u w:val="thick" w:color="212121"/>
        </w:rPr>
        <w:t xml:space="preserve"> </w:t>
      </w:r>
      <w:r>
        <w:rPr>
          <w:b/>
          <w:bCs/>
          <w:i/>
          <w:iCs/>
          <w:color w:val="212121"/>
          <w:u w:val="thick" w:color="212121"/>
        </w:rPr>
        <w:t>воспитания</w:t>
      </w:r>
      <w:r>
        <w:rPr>
          <w:b/>
          <w:bCs/>
          <w:i/>
          <w:iCs/>
          <w:color w:val="212121"/>
          <w:spacing w:val="3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МАДОУ</w:t>
      </w:r>
    </w:p>
    <w:p w:rsidR="00D22A83" w:rsidRDefault="00D22A83">
      <w:pPr>
        <w:spacing w:before="2" w:line="235" w:lineRule="auto"/>
        <w:ind w:left="178" w:right="670"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>«Детский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сад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№392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комбинированного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вида</w:t>
      </w:r>
      <w:r w:rsidRPr="00A41FDB">
        <w:rPr>
          <w:color w:val="212121"/>
        </w:rPr>
        <w:t xml:space="preserve"> </w:t>
      </w:r>
      <w:r w:rsidRPr="00A41FDB">
        <w:rPr>
          <w:color w:val="212121"/>
          <w:sz w:val="28"/>
          <w:szCs w:val="28"/>
        </w:rPr>
        <w:t>с татарским языком воспитания и обучения</w:t>
      </w:r>
      <w:r>
        <w:rPr>
          <w:color w:val="212121"/>
          <w:sz w:val="28"/>
          <w:szCs w:val="28"/>
        </w:rPr>
        <w:t>»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–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color w:val="212121"/>
          <w:sz w:val="28"/>
          <w:szCs w:val="28"/>
        </w:rPr>
        <w:t>личностное</w:t>
      </w:r>
      <w:r>
        <w:rPr>
          <w:b/>
          <w:bCs/>
          <w:i/>
          <w:iCs/>
          <w:color w:val="212121"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color w:val="212121"/>
          <w:sz w:val="28"/>
          <w:szCs w:val="28"/>
        </w:rPr>
        <w:t>развитие</w:t>
      </w:r>
      <w:r>
        <w:rPr>
          <w:b/>
          <w:bCs/>
          <w:i/>
          <w:iCs/>
          <w:color w:val="212121"/>
          <w:spacing w:val="-67"/>
          <w:sz w:val="28"/>
          <w:szCs w:val="28"/>
        </w:rPr>
        <w:t xml:space="preserve"> </w:t>
      </w:r>
      <w:r>
        <w:rPr>
          <w:b/>
          <w:bCs/>
          <w:i/>
          <w:iCs/>
          <w:color w:val="212121"/>
          <w:sz w:val="28"/>
          <w:szCs w:val="28"/>
        </w:rPr>
        <w:t>воспитанников</w:t>
      </w:r>
      <w:r>
        <w:rPr>
          <w:color w:val="212121"/>
          <w:sz w:val="28"/>
          <w:szCs w:val="28"/>
        </w:rPr>
        <w:t>,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проявляющееся:</w:t>
      </w:r>
    </w:p>
    <w:p w:rsidR="00D22A83" w:rsidRDefault="00D22A83">
      <w:pPr>
        <w:pStyle w:val="BodyText"/>
        <w:spacing w:before="60" w:line="237" w:lineRule="auto"/>
        <w:ind w:right="672"/>
      </w:pPr>
      <w:r>
        <w:rPr>
          <w:color w:val="212121"/>
        </w:rPr>
        <w:t>1) в усвоении ими знаний основных норм, которые общество выработало на основе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этих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ценностей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(то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есть,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усвоении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ими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социально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значимых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знаний);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2)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развитии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их позитивных отношений к этим общественным ценностям (то есть в развитии их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социально значимых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отношений);</w:t>
      </w:r>
    </w:p>
    <w:p w:rsidR="00D22A83" w:rsidRDefault="00D22A83">
      <w:pPr>
        <w:pStyle w:val="BodyText"/>
        <w:spacing w:before="52" w:line="237" w:lineRule="auto"/>
        <w:ind w:right="674"/>
      </w:pPr>
      <w:r>
        <w:rPr>
          <w:color w:val="212121"/>
        </w:rPr>
        <w:t>3) в приобретении ими соответствующего этим ценностям опыта поведения, опыта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применения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сформированных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знаний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практике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приобретении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опыта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осуществления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социально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значимых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дел).</w:t>
      </w:r>
    </w:p>
    <w:p w:rsidR="00D22A83" w:rsidRDefault="00D22A83">
      <w:pPr>
        <w:pStyle w:val="BodyText"/>
        <w:spacing w:before="54" w:line="237" w:lineRule="auto"/>
        <w:ind w:right="676" w:firstLine="696"/>
      </w:pPr>
      <w:r>
        <w:rPr>
          <w:color w:val="212121"/>
        </w:rPr>
        <w:t>Данная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цель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ориентирует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педагогов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обеспечение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соответствия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личности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ребенка единому уровню воспитанности, а на обеспечение позитивной динамики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связи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важно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сочетание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усилий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развитию личности ребенка и усилий самого ребенка по своему саморазвитию. 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сотрудничество,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партнерские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важным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фактором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успеха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достижении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цели.</w:t>
      </w:r>
    </w:p>
    <w:p w:rsidR="00D22A83" w:rsidRDefault="00D22A83">
      <w:pPr>
        <w:pStyle w:val="BodyText"/>
        <w:spacing w:before="54" w:line="237" w:lineRule="auto"/>
        <w:ind w:right="229" w:firstLine="268"/>
      </w:pPr>
      <w:r>
        <w:rPr>
          <w:color w:val="212121"/>
        </w:rPr>
        <w:t>Достижению поставленной цели воспитания дошкольников будет способствовать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решение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следующих</w:t>
      </w:r>
      <w:r>
        <w:rPr>
          <w:color w:val="212121"/>
          <w:spacing w:val="2"/>
        </w:rPr>
        <w:t xml:space="preserve"> </w:t>
      </w:r>
      <w:r>
        <w:rPr>
          <w:b/>
          <w:bCs/>
          <w:i/>
          <w:iCs/>
          <w:color w:val="212121"/>
          <w:u w:val="thick" w:color="212121"/>
        </w:rPr>
        <w:t>основных</w:t>
      </w:r>
      <w:r>
        <w:rPr>
          <w:b/>
          <w:bCs/>
          <w:i/>
          <w:iCs/>
          <w:color w:val="212121"/>
          <w:spacing w:val="1"/>
          <w:u w:val="thick" w:color="212121"/>
        </w:rPr>
        <w:t xml:space="preserve"> </w:t>
      </w:r>
      <w:r>
        <w:rPr>
          <w:b/>
          <w:bCs/>
          <w:i/>
          <w:iCs/>
          <w:color w:val="212121"/>
          <w:u w:val="thick" w:color="212121"/>
        </w:rPr>
        <w:t>задач</w:t>
      </w:r>
      <w:r>
        <w:rPr>
          <w:color w:val="212121"/>
        </w:rPr>
        <w:t>: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56" w:line="237" w:lineRule="auto"/>
        <w:ind w:right="675"/>
        <w:rPr>
          <w:sz w:val="28"/>
          <w:szCs w:val="28"/>
        </w:rPr>
      </w:pPr>
      <w:r>
        <w:rPr>
          <w:color w:val="212121"/>
          <w:sz w:val="28"/>
          <w:szCs w:val="28"/>
        </w:rPr>
        <w:t>развитие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социальных,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нравственных,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физических,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интеллектуальных,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эстетических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качеств;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создание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благоприятных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условий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для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гармоничного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развития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каждого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ребенка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соответствии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его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возрастными,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гендерными,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индивидуальными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особенностями и склонностями;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line="237" w:lineRule="auto"/>
        <w:ind w:right="678"/>
        <w:rPr>
          <w:sz w:val="28"/>
          <w:szCs w:val="28"/>
        </w:rPr>
      </w:pPr>
      <w:r>
        <w:rPr>
          <w:color w:val="212121"/>
          <w:sz w:val="28"/>
          <w:szCs w:val="28"/>
        </w:rPr>
        <w:t>формирование общей культуры личности, в том числе ценностей здорового 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устойчивого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образа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жизни,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инициативности,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самостоятельности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</w:p>
    <w:p w:rsidR="00D22A83" w:rsidRDefault="00D22A83">
      <w:pPr>
        <w:pStyle w:val="BodyText"/>
        <w:spacing w:before="54"/>
        <w:ind w:left="462"/>
      </w:pPr>
      <w:r>
        <w:rPr>
          <w:color w:val="212121"/>
        </w:rPr>
        <w:t>ответственности,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активной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жизненной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позиции;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ind w:hanging="362"/>
        <w:rPr>
          <w:sz w:val="28"/>
          <w:szCs w:val="28"/>
        </w:rPr>
      </w:pPr>
      <w:r>
        <w:rPr>
          <w:color w:val="212121"/>
          <w:sz w:val="28"/>
          <w:szCs w:val="28"/>
        </w:rPr>
        <w:t>развитие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способностей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творческого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потенциала</w:t>
      </w:r>
      <w:r>
        <w:rPr>
          <w:color w:val="212121"/>
          <w:spacing w:val="-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каждого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ребенка;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58" w:line="237" w:lineRule="auto"/>
        <w:ind w:right="678"/>
        <w:rPr>
          <w:sz w:val="28"/>
          <w:szCs w:val="28"/>
        </w:rPr>
      </w:pPr>
      <w:r>
        <w:rPr>
          <w:color w:val="212121"/>
          <w:sz w:val="28"/>
          <w:szCs w:val="28"/>
        </w:rPr>
        <w:t>организация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содержательного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взаимодействия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ребенка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другими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детьми,</w:t>
      </w:r>
      <w:r>
        <w:rPr>
          <w:color w:val="212121"/>
          <w:spacing w:val="-67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взрослыми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окружающим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миром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основе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гуманистических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ценностей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идеалов,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прав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свободного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человека;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54" w:line="237" w:lineRule="auto"/>
        <w:ind w:right="677"/>
        <w:rPr>
          <w:sz w:val="28"/>
          <w:szCs w:val="28"/>
        </w:rPr>
      </w:pPr>
      <w:r>
        <w:rPr>
          <w:color w:val="212121"/>
          <w:sz w:val="28"/>
          <w:szCs w:val="28"/>
        </w:rPr>
        <w:t>воспитание патриотических чувств, любви к Родине, гордости за ее достижения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 основе духовно-нравственных и социокультурных ценностей и принятых 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обществе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правил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норм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поведения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интересах человека,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семьи,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общества;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54" w:line="237" w:lineRule="auto"/>
        <w:ind w:right="670"/>
        <w:rPr>
          <w:sz w:val="28"/>
          <w:szCs w:val="28"/>
        </w:rPr>
      </w:pPr>
      <w:r>
        <w:rPr>
          <w:color w:val="212121"/>
          <w:sz w:val="28"/>
          <w:szCs w:val="28"/>
        </w:rPr>
        <w:t>воспитание</w:t>
      </w:r>
      <w:r>
        <w:rPr>
          <w:color w:val="212121"/>
          <w:spacing w:val="-1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чувства</w:t>
      </w:r>
      <w:r>
        <w:rPr>
          <w:color w:val="212121"/>
          <w:spacing w:val="-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собственного</w:t>
      </w:r>
      <w:r>
        <w:rPr>
          <w:color w:val="212121"/>
          <w:spacing w:val="-1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достоинства</w:t>
      </w:r>
      <w:r>
        <w:rPr>
          <w:color w:val="212121"/>
          <w:spacing w:val="-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-1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процессе</w:t>
      </w:r>
      <w:r>
        <w:rPr>
          <w:color w:val="212121"/>
          <w:spacing w:val="-1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освоения</w:t>
      </w:r>
      <w:r>
        <w:rPr>
          <w:color w:val="212121"/>
          <w:spacing w:val="-1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разных</w:t>
      </w:r>
      <w:r>
        <w:rPr>
          <w:color w:val="212121"/>
          <w:spacing w:val="-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видов</w:t>
      </w:r>
      <w:r>
        <w:rPr>
          <w:color w:val="212121"/>
          <w:spacing w:val="-6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социальной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культуры,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том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числе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многонациональной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культуры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народов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России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 мира,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умения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общаться с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разными людьми;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55" w:line="237" w:lineRule="auto"/>
        <w:ind w:right="666"/>
        <w:rPr>
          <w:sz w:val="28"/>
          <w:szCs w:val="28"/>
        </w:rPr>
      </w:pPr>
      <w:r>
        <w:rPr>
          <w:color w:val="212121"/>
          <w:sz w:val="28"/>
          <w:szCs w:val="28"/>
        </w:rPr>
        <w:t>объединение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воспитательных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ресурсов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семьи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дошкольной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организации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основе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традиционных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духовно-нравственных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ценностей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семьи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общества;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установление партнерских взаимоотношений с семьей, оказание ей психолого-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педагогической поддержки, повышение компетентности родителей (законных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представителей)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вопросах воспитания,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развития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образования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детей.</w:t>
      </w:r>
    </w:p>
    <w:p w:rsidR="00D22A83" w:rsidRDefault="00D22A83">
      <w:pPr>
        <w:spacing w:line="237" w:lineRule="auto"/>
        <w:jc w:val="both"/>
        <w:rPr>
          <w:sz w:val="28"/>
          <w:szCs w:val="28"/>
        </w:rPr>
        <w:sectPr w:rsidR="00D22A83">
          <w:pgSz w:w="11910" w:h="16840"/>
          <w:pgMar w:top="1040" w:right="100" w:bottom="1280" w:left="940" w:header="0" w:footer="1002" w:gutter="0"/>
          <w:cols w:space="720"/>
        </w:sectPr>
      </w:pPr>
    </w:p>
    <w:p w:rsidR="00D22A83" w:rsidRDefault="00D22A83">
      <w:pPr>
        <w:pStyle w:val="Heading1"/>
        <w:numPr>
          <w:ilvl w:val="1"/>
          <w:numId w:val="5"/>
        </w:numPr>
        <w:tabs>
          <w:tab w:val="left" w:pos="1804"/>
        </w:tabs>
        <w:spacing w:before="63"/>
        <w:ind w:left="1803" w:hanging="282"/>
      </w:pPr>
      <w:r>
        <w:rPr>
          <w:color w:val="212121"/>
        </w:rPr>
        <w:t>Виды,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деятельности</w:t>
      </w:r>
    </w:p>
    <w:p w:rsidR="00D22A83" w:rsidRDefault="00D22A83">
      <w:pPr>
        <w:pStyle w:val="BodyText"/>
        <w:spacing w:before="196" w:line="237" w:lineRule="auto"/>
        <w:ind w:right="234" w:firstLine="696"/>
      </w:pPr>
      <w:r>
        <w:rPr>
          <w:color w:val="212121"/>
        </w:rPr>
        <w:t>Практическая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задач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следующих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№392 комбинированного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обучения»:</w:t>
      </w:r>
    </w:p>
    <w:p w:rsidR="00D22A83" w:rsidRDefault="00D22A83">
      <w:pPr>
        <w:pStyle w:val="BodyText"/>
        <w:ind w:left="0"/>
        <w:jc w:val="left"/>
        <w:rPr>
          <w:sz w:val="30"/>
          <w:szCs w:val="30"/>
        </w:rPr>
      </w:pPr>
    </w:p>
    <w:p w:rsidR="00D22A83" w:rsidRDefault="00D22A83">
      <w:pPr>
        <w:pStyle w:val="BodyText"/>
        <w:ind w:left="0"/>
        <w:jc w:val="left"/>
        <w:rPr>
          <w:sz w:val="30"/>
          <w:szCs w:val="30"/>
        </w:rPr>
      </w:pPr>
    </w:p>
    <w:p w:rsidR="00D22A83" w:rsidRDefault="00D22A83">
      <w:pPr>
        <w:pStyle w:val="BodyText"/>
        <w:spacing w:before="262"/>
        <w:ind w:left="3222" w:right="3333"/>
        <w:jc w:val="center"/>
      </w:pPr>
      <w:r>
        <w:rPr>
          <w:color w:val="212121"/>
        </w:rPr>
        <w:t>ТВОРЧЕСКИЕ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СОРЕВНОВАНИЯ</w:t>
      </w:r>
    </w:p>
    <w:p w:rsidR="00D22A83" w:rsidRDefault="00D22A83">
      <w:pPr>
        <w:pStyle w:val="BodyText"/>
        <w:spacing w:before="209" w:line="237" w:lineRule="auto"/>
        <w:ind w:right="669" w:firstLine="696"/>
      </w:pPr>
      <w:r>
        <w:rPr>
          <w:color w:val="212121"/>
        </w:rPr>
        <w:t>Творческие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соревнования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позволяют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сразу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нескольким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направлениям: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социально-коммуникативное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развитие, умственное и эстетическое воспитание, вовлечение родителей в процесс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интеграция воспитательных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усилий.</w:t>
      </w:r>
    </w:p>
    <w:p w:rsidR="00D22A83" w:rsidRDefault="00D22A83">
      <w:pPr>
        <w:pStyle w:val="BodyText"/>
        <w:spacing w:before="55" w:line="237" w:lineRule="auto"/>
        <w:ind w:right="666" w:firstLine="696"/>
      </w:pPr>
      <w:r>
        <w:rPr>
          <w:color w:val="212121"/>
        </w:rPr>
        <w:t>Творческие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соревнования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способствуют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художественно–эстетическому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предполагает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предпосылок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ценностно-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смыслового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восприятия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произведений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искусства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(словесного,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музыкального,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изобразительного),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мира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природы;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становление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эстетического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окружающему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миру;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элементарных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представлений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искусства;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восприятие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музыки,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художественной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литературы,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фольклора;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стимулирование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сопереживанию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персонажам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художественных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произведений;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творческой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(изобразительной,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конструктивно-модельной,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музыкальной и др.).</w:t>
      </w:r>
    </w:p>
    <w:p w:rsidR="00D22A83" w:rsidRDefault="00D22A83">
      <w:pPr>
        <w:pStyle w:val="BodyText"/>
        <w:spacing w:before="49" w:line="237" w:lineRule="auto"/>
        <w:ind w:left="188" w:right="691" w:hanging="10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композиции;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 образах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творческие способности.</w:t>
      </w:r>
    </w:p>
    <w:p w:rsidR="00D22A83" w:rsidRDefault="00D22A83">
      <w:pPr>
        <w:pStyle w:val="BodyText"/>
        <w:spacing w:before="55" w:line="237" w:lineRule="auto"/>
        <w:ind w:right="673" w:firstLine="696"/>
      </w:pPr>
      <w:r>
        <w:rPr>
          <w:color w:val="212121"/>
        </w:rPr>
        <w:t>Творческое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соревнование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просто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мероприятие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стенах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детского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сада,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продолжение и расширение образовательного процесса, где развитие получают все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участники процесса: ребенок, родитель и педагог. Родитель и ребенок учатся и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приобретают</w:t>
      </w:r>
      <w:r>
        <w:rPr>
          <w:color w:val="212121"/>
          <w:spacing w:val="-18"/>
        </w:rPr>
        <w:t xml:space="preserve"> </w:t>
      </w:r>
      <w:r>
        <w:rPr>
          <w:color w:val="212121"/>
          <w:spacing w:val="-1"/>
        </w:rPr>
        <w:t>опыт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по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взаимодействию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достижения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общей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цели,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реализуя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общие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задачи. Родитель учится быть терпеливым и вдумчивым. Ребенок получает первый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социальный опыт участия в конкурсном движении, а родитель учится относиться к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соревнованиям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серьезно,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знакомясь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положениями,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условиями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системой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оценки.</w:t>
      </w:r>
    </w:p>
    <w:p w:rsidR="00D22A83" w:rsidRDefault="00D22A83">
      <w:pPr>
        <w:pStyle w:val="BodyText"/>
        <w:spacing w:before="51" w:line="237" w:lineRule="auto"/>
        <w:ind w:right="671" w:firstLine="696"/>
      </w:pPr>
      <w:r>
        <w:rPr>
          <w:color w:val="212121"/>
        </w:rPr>
        <w:t>Творческие соревнования создают условия для приобретения социального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опыта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конкурсном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движении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педагогической культуры по подготовке и поддержке своего ребенка в участии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конкурсах.</w:t>
      </w:r>
    </w:p>
    <w:p w:rsidR="00D22A83" w:rsidRDefault="00D22A83">
      <w:pPr>
        <w:pStyle w:val="BodyText"/>
        <w:spacing w:before="53" w:line="237" w:lineRule="auto"/>
        <w:ind w:right="674" w:firstLine="696"/>
      </w:pPr>
      <w:r>
        <w:rPr>
          <w:color w:val="212121"/>
        </w:rPr>
        <w:t>МАДОУ «Детский сад № 392 комбинированного 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 проводит творческие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соревнования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различных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формах,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например,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конкурсы,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выставки,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фестивали.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Конкретная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творческого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соревнования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определяется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календарным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 392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обучения».</w:t>
      </w:r>
    </w:p>
    <w:p w:rsidR="00D22A83" w:rsidRDefault="00D22A83">
      <w:pPr>
        <w:spacing w:line="237" w:lineRule="auto"/>
        <w:sectPr w:rsidR="00D22A83">
          <w:pgSz w:w="11910" w:h="16840"/>
          <w:pgMar w:top="1580" w:right="100" w:bottom="1280" w:left="940" w:header="0" w:footer="1002" w:gutter="0"/>
          <w:cols w:space="720"/>
        </w:sectPr>
      </w:pPr>
    </w:p>
    <w:p w:rsidR="00D22A83" w:rsidRDefault="00D22A83">
      <w:pPr>
        <w:pStyle w:val="BodyText"/>
        <w:spacing w:before="65" w:line="237" w:lineRule="auto"/>
        <w:ind w:right="671" w:firstLine="696"/>
      </w:pPr>
      <w:r>
        <w:rPr>
          <w:color w:val="212121"/>
        </w:rPr>
        <w:t>МАДОУ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 392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помогает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подготовиться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семье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успешному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участию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конкурсе,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консультирует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созданию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мотивации,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помогают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подготовке.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приходится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учиться видеть домашние условия и возможности ребенка, понимать современного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родителя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трудности,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терпимыми,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доброжелательными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любому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 оказывать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посильную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помощь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развитии детей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дома.</w:t>
      </w:r>
    </w:p>
    <w:p w:rsidR="00D22A83" w:rsidRDefault="00D22A83">
      <w:pPr>
        <w:pStyle w:val="BodyText"/>
        <w:spacing w:before="53" w:line="237" w:lineRule="auto"/>
        <w:ind w:right="674" w:firstLine="696"/>
      </w:pPr>
      <w:r>
        <w:rPr>
          <w:color w:val="212121"/>
        </w:rPr>
        <w:t>Через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весь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подготовки,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творческих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соревнования педагогический коллектив детского сада решает для себя важную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задачу по воспитанию родителя и преемственности развития ребенка в семье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детском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саду.</w:t>
      </w:r>
    </w:p>
    <w:p w:rsidR="00D22A83" w:rsidRDefault="00D22A83">
      <w:pPr>
        <w:pStyle w:val="BodyText"/>
        <w:spacing w:before="11"/>
        <w:ind w:left="0"/>
        <w:jc w:val="left"/>
        <w:rPr>
          <w:sz w:val="32"/>
          <w:szCs w:val="32"/>
        </w:rPr>
      </w:pPr>
    </w:p>
    <w:p w:rsidR="00D22A83" w:rsidRDefault="00D22A83">
      <w:pPr>
        <w:pStyle w:val="BodyText"/>
        <w:ind w:left="3222" w:right="3331"/>
        <w:jc w:val="center"/>
      </w:pPr>
      <w:r>
        <w:rPr>
          <w:color w:val="212121"/>
        </w:rPr>
        <w:t>ПРАЗДНИКИ</w:t>
      </w:r>
    </w:p>
    <w:p w:rsidR="00D22A83" w:rsidRDefault="00D22A83">
      <w:pPr>
        <w:pStyle w:val="BodyText"/>
        <w:spacing w:before="52" w:line="237" w:lineRule="auto"/>
        <w:ind w:right="672" w:firstLine="696"/>
      </w:pPr>
      <w:r>
        <w:rPr>
          <w:color w:val="212121"/>
        </w:rPr>
        <w:t>Праздники благотворно влияют на развитие психических процессов ребенка: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памяти, внимания; создают прекрасную атмосферу для развития речи ребенка, 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закрепления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знаний,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полученных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различных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занятиях;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способствуют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нравственному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воспитанию,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развитию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социально-коммуникативных навыков.</w:t>
      </w:r>
    </w:p>
    <w:p w:rsidR="00D22A83" w:rsidRDefault="00D22A83">
      <w:pPr>
        <w:pStyle w:val="BodyText"/>
        <w:spacing w:before="56" w:line="237" w:lineRule="auto"/>
        <w:ind w:right="674" w:firstLine="696"/>
      </w:pPr>
      <w:r>
        <w:rPr>
          <w:color w:val="212121"/>
          <w:spacing w:val="-1"/>
        </w:rPr>
        <w:t>Чтобы</w:t>
      </w:r>
      <w:r>
        <w:rPr>
          <w:color w:val="212121"/>
          <w:spacing w:val="-18"/>
        </w:rPr>
        <w:t xml:space="preserve"> </w:t>
      </w:r>
      <w:r>
        <w:rPr>
          <w:color w:val="212121"/>
          <w:spacing w:val="-1"/>
        </w:rPr>
        <w:t>снизить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утомляемость</w:t>
      </w:r>
      <w:r>
        <w:rPr>
          <w:color w:val="212121"/>
          <w:spacing w:val="-19"/>
        </w:rPr>
        <w:t xml:space="preserve"> </w:t>
      </w:r>
      <w:r>
        <w:rPr>
          <w:color w:val="212121"/>
        </w:rPr>
        <w:t>детей,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нужны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частые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смены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видов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деятельности.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Для этих целей на празднике используются игры и представления. Они позволяют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детям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расслабиться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 подвигаться.</w:t>
      </w:r>
    </w:p>
    <w:p w:rsidR="00D22A83" w:rsidRDefault="00D22A83">
      <w:pPr>
        <w:pStyle w:val="BodyText"/>
        <w:spacing w:before="54" w:line="237" w:lineRule="auto"/>
        <w:ind w:right="671" w:firstLine="696"/>
      </w:pPr>
      <w:r>
        <w:rPr>
          <w:color w:val="212121"/>
        </w:rPr>
        <w:t>Подготовка к празднику является отличным стимулом для детей на занятиях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 развитию речи и музыке. Малыши разучивают песни, стихи и танцевальные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движения не просто так, а для того, чтобы потом продемонстрировать все свои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умения родителям на детском утреннике, да еще получить за это подарки, которые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тоже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занимают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последнее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место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мотивации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ребенка.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 всегда может объяснить ребенку, для чего проводится то или иное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занятие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почему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нужно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стараться.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когда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малыша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есть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конкретный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стимул,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он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заниматься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будет усерднее.</w:t>
      </w:r>
    </w:p>
    <w:p w:rsidR="00D22A83" w:rsidRDefault="00D22A83">
      <w:pPr>
        <w:pStyle w:val="BodyText"/>
        <w:spacing w:before="52" w:line="237" w:lineRule="auto"/>
        <w:ind w:right="670" w:firstLine="696"/>
      </w:pPr>
      <w:r>
        <w:rPr>
          <w:color w:val="212121"/>
        </w:rPr>
        <w:t>Во-вторых,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праздник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получить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представление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том,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какие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ребенка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взаимоотношения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коллективом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другими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детьми.</w:t>
      </w:r>
    </w:p>
    <w:p w:rsidR="00D22A83" w:rsidRDefault="00D22A83">
      <w:pPr>
        <w:pStyle w:val="BodyText"/>
        <w:spacing w:before="54" w:line="237" w:lineRule="auto"/>
        <w:ind w:right="669" w:firstLine="696"/>
      </w:pPr>
      <w:r>
        <w:rPr>
          <w:color w:val="212121"/>
        </w:rPr>
        <w:t>В-третьих, праздник в детском саду позволяет родителям сравнить навыки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своего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умениями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сверстников,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выделить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какие-то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проблемные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моменты,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стоит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поработать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дома.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Помимо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 могут оценить поведение ребенка в коллективе: насколько он общителен,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стесняется ли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он,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 достаточно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он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дисциплинирован.</w:t>
      </w:r>
    </w:p>
    <w:p w:rsidR="00D22A83" w:rsidRDefault="00D22A83">
      <w:pPr>
        <w:pStyle w:val="BodyText"/>
        <w:spacing w:before="53" w:line="237" w:lineRule="auto"/>
        <w:ind w:right="674" w:firstLine="696"/>
      </w:pPr>
      <w:r>
        <w:rPr>
          <w:color w:val="212121"/>
        </w:rPr>
        <w:t>Педагогический коллектив вправе не приглашать родителей на праздники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ясельных группах потому, что малыши нередко реагируют слезами на появление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которым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нельзя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подойти,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теряют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весь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интерес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празднику.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время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эпидемиологических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вспышек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присутствие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тоже,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правило,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допускается.</w:t>
      </w:r>
    </w:p>
    <w:p w:rsidR="00D22A83" w:rsidRDefault="00D22A83">
      <w:pPr>
        <w:pStyle w:val="BodyText"/>
        <w:spacing w:before="53" w:line="237" w:lineRule="auto"/>
        <w:ind w:right="676" w:firstLine="696"/>
      </w:pPr>
      <w:r>
        <w:rPr>
          <w:color w:val="212121"/>
        </w:rPr>
        <w:t>МАДОУ «Детский сад № 392 комбинированного 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 организует праздники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тематических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например,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праздник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осени,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новый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рождество,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мамин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праздник,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день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Победы,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утренников.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Конкретная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форма</w:t>
      </w:r>
    </w:p>
    <w:p w:rsidR="00D22A83" w:rsidRDefault="00D22A83">
      <w:pPr>
        <w:spacing w:line="237" w:lineRule="auto"/>
        <w:sectPr w:rsidR="00D22A83">
          <w:pgSz w:w="11910" w:h="16840"/>
          <w:pgMar w:top="1040" w:right="100" w:bottom="1280" w:left="940" w:header="0" w:footer="1002" w:gutter="0"/>
          <w:cols w:space="720"/>
        </w:sectPr>
      </w:pPr>
    </w:p>
    <w:p w:rsidR="00D22A83" w:rsidRDefault="00D22A83">
      <w:pPr>
        <w:pStyle w:val="BodyText"/>
        <w:spacing w:before="65" w:line="237" w:lineRule="auto"/>
        <w:jc w:val="left"/>
      </w:pPr>
      <w:r>
        <w:rPr>
          <w:color w:val="212121"/>
        </w:rPr>
        <w:t>проведения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праздника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определяется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календарным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планом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 392 комбинированного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обучения».</w:t>
      </w:r>
    </w:p>
    <w:p w:rsidR="00D22A83" w:rsidRDefault="00D22A83">
      <w:pPr>
        <w:pStyle w:val="BodyText"/>
        <w:spacing w:before="205"/>
        <w:ind w:left="3222" w:right="3335"/>
        <w:jc w:val="center"/>
      </w:pPr>
      <w:r>
        <w:rPr>
          <w:color w:val="212121"/>
        </w:rPr>
        <w:t>ФОЛЬКЛОРНЫЕ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МЕРОПРИЯТИЯ</w:t>
      </w:r>
    </w:p>
    <w:p w:rsidR="00D22A83" w:rsidRDefault="00D22A83">
      <w:pPr>
        <w:pStyle w:val="BodyText"/>
        <w:spacing w:before="211" w:line="237" w:lineRule="auto"/>
        <w:ind w:right="672" w:firstLine="696"/>
      </w:pPr>
      <w:r>
        <w:rPr>
          <w:color w:val="212121"/>
        </w:rPr>
        <w:t>Фольклорные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пересекаться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праздниками,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существенно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отличаются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остальных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воспитательных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детского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сада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тем, что направлены на раскрытие социокультурных ценностей нашего народа,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знакомство детей с отечественными традициями и праздниками, многообразием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стран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народов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мира,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обычаями.</w:t>
      </w:r>
    </w:p>
    <w:p w:rsidR="00D22A83" w:rsidRDefault="00D22A83">
      <w:pPr>
        <w:pStyle w:val="BodyText"/>
        <w:spacing w:before="53" w:line="237" w:lineRule="auto"/>
        <w:ind w:right="230" w:firstLine="696"/>
      </w:pP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фольклорного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важно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продумать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сценарий.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Например,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«Ярмарка»,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«Гуляние»,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«Посиделки».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После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этого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выстраивается композиция, определяется очередность развития событий, кульминация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мероприятия.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Сценарий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завершается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развязкой.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Конкретная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фольклорного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мероприятия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определяется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календарным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планом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«Детский сад №392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комбинированного 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обучения».</w:t>
      </w:r>
    </w:p>
    <w:p w:rsidR="00D22A83" w:rsidRDefault="00D22A83">
      <w:pPr>
        <w:pStyle w:val="BodyText"/>
        <w:spacing w:before="51" w:line="237" w:lineRule="auto"/>
        <w:ind w:right="669" w:firstLine="696"/>
      </w:pPr>
      <w:r>
        <w:rPr>
          <w:color w:val="212121"/>
        </w:rPr>
        <w:t>Педагоги,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фольклорного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учитывать важность поисковых действий и предварительной работы, построенных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каждом случае на взаимодействии и сотрудничестве взрослых и дошкольников.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Например, показать ребенку историю народной игрушки (игрушки разных народов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России,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где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изготовляют;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народных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деревянных,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глиняных,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соломенных, тряпичных игрушек и т.д.) невозможно без посещения музеев (в т.ч.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виртуальных),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выставок,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конкурсов.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Дошкольнику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обойтись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помощи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взрослого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рисовании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«Информационных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карточек»,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изготовлении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игрушек.</w:t>
      </w:r>
    </w:p>
    <w:p w:rsidR="00D22A83" w:rsidRDefault="00D22A83">
      <w:pPr>
        <w:pStyle w:val="BodyText"/>
        <w:spacing w:before="54" w:line="235" w:lineRule="auto"/>
        <w:ind w:right="541" w:firstLine="268"/>
      </w:pPr>
      <w:r>
        <w:rPr>
          <w:color w:val="212121"/>
        </w:rPr>
        <w:t>В основе фольклорных мероприятий лежит комплексный подход к воспитанию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дошкольников: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60" w:line="237" w:lineRule="auto"/>
        <w:ind w:right="669"/>
        <w:rPr>
          <w:sz w:val="28"/>
          <w:szCs w:val="28"/>
        </w:rPr>
      </w:pPr>
      <w:r>
        <w:rPr>
          <w:noProof/>
          <w:lang w:eastAsia="ru-RU"/>
        </w:rPr>
        <w:pict>
          <v:shape id="image2.png" o:spid="_x0000_s1027" type="#_x0000_t75" style="position:absolute;left:0;text-align:left;margin-left:293pt;margin-top:21.1pt;width:12.95pt;height:13.2pt;z-index:-251658240;visibility:visible;mso-wrap-distance-left:0;mso-wrap-distance-right:0;mso-position-horizontal-relative:page">
            <v:imagedata r:id="rId10" o:title=""/>
            <w10:wrap anchorx="page"/>
          </v:shape>
        </w:pict>
      </w:r>
      <w:r>
        <w:rPr>
          <w:color w:val="212121"/>
          <w:sz w:val="28"/>
          <w:szCs w:val="28"/>
        </w:rPr>
        <w:t>формирование</w:t>
      </w:r>
      <w:r>
        <w:rPr>
          <w:color w:val="212121"/>
          <w:spacing w:val="7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духовно-нравственных</w:t>
      </w:r>
      <w:r>
        <w:rPr>
          <w:color w:val="212121"/>
          <w:spacing w:val="7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норм</w:t>
      </w:r>
      <w:r>
        <w:rPr>
          <w:color w:val="212121"/>
          <w:spacing w:val="7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7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ценностей;</w:t>
      </w:r>
      <w:r>
        <w:rPr>
          <w:color w:val="212121"/>
          <w:spacing w:val="70"/>
          <w:sz w:val="28"/>
          <w:szCs w:val="28"/>
        </w:rPr>
        <w:t xml:space="preserve"> </w:t>
      </w:r>
      <w:r w:rsidRPr="0015005B">
        <w:rPr>
          <w:noProof/>
          <w:color w:val="212121"/>
          <w:spacing w:val="-17"/>
          <w:position w:val="-4"/>
          <w:sz w:val="28"/>
          <w:szCs w:val="28"/>
          <w:lang w:eastAsia="ru-RU"/>
        </w:rPr>
        <w:pict>
          <v:shape id="image2.png" o:spid="_x0000_i1026" type="#_x0000_t75" style="width:12.75pt;height:13.5pt;visibility:visible">
            <v:imagedata r:id="rId10" o:title=""/>
          </v:shape>
        </w:pict>
      </w:r>
      <w:r>
        <w:rPr>
          <w:color w:val="212121"/>
          <w:spacing w:val="-1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раскрепощение,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снятие</w:t>
      </w:r>
      <w:r>
        <w:rPr>
          <w:color w:val="212121"/>
          <w:spacing w:val="-1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эмоционального</w:t>
      </w:r>
      <w:r>
        <w:rPr>
          <w:color w:val="212121"/>
          <w:spacing w:val="-1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напряжения;</w:t>
      </w:r>
      <w:r>
        <w:rPr>
          <w:color w:val="212121"/>
          <w:spacing w:val="1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социализация,</w:t>
      </w:r>
      <w:r>
        <w:rPr>
          <w:color w:val="212121"/>
          <w:spacing w:val="-1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развитие</w:t>
      </w:r>
      <w:r>
        <w:rPr>
          <w:color w:val="212121"/>
          <w:spacing w:val="-1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коммуникативных</w:t>
      </w:r>
      <w:r>
        <w:rPr>
          <w:color w:val="212121"/>
          <w:spacing w:val="-6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навыков.</w:t>
      </w:r>
    </w:p>
    <w:p w:rsidR="00D22A83" w:rsidRDefault="00D22A83">
      <w:pPr>
        <w:pStyle w:val="BodyText"/>
        <w:spacing w:before="55" w:line="237" w:lineRule="auto"/>
        <w:ind w:right="669" w:firstLine="268"/>
      </w:pPr>
      <w:r>
        <w:rPr>
          <w:color w:val="212121"/>
        </w:rPr>
        <w:t>В процессе проведения фольклорного мероприятия ребенок участвует в разных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видах деятельности, организованных согласно принципам природо-сообразности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игровой,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музыкальной,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театрализованной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 коммуникативной.</w:t>
      </w:r>
    </w:p>
    <w:p w:rsidR="00D22A83" w:rsidRDefault="00D22A83">
      <w:pPr>
        <w:pStyle w:val="BodyText"/>
        <w:spacing w:before="3"/>
        <w:ind w:left="0"/>
        <w:jc w:val="left"/>
        <w:rPr>
          <w:sz w:val="38"/>
          <w:szCs w:val="38"/>
        </w:rPr>
      </w:pPr>
    </w:p>
    <w:p w:rsidR="00D22A83" w:rsidRDefault="00D22A83">
      <w:pPr>
        <w:pStyle w:val="Heading1"/>
        <w:numPr>
          <w:ilvl w:val="1"/>
          <w:numId w:val="5"/>
        </w:numPr>
        <w:tabs>
          <w:tab w:val="left" w:pos="1600"/>
        </w:tabs>
        <w:ind w:left="1599" w:hanging="282"/>
        <w:jc w:val="both"/>
      </w:pPr>
      <w:r>
        <w:rPr>
          <w:color w:val="212121"/>
        </w:rPr>
        <w:t>Основные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самоанализа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работы</w:t>
      </w:r>
    </w:p>
    <w:p w:rsidR="00D22A83" w:rsidRDefault="00D22A83">
      <w:pPr>
        <w:pStyle w:val="BodyText"/>
        <w:spacing w:before="41" w:line="237" w:lineRule="auto"/>
        <w:ind w:right="672" w:firstLine="696"/>
      </w:pPr>
      <w:r>
        <w:rPr>
          <w:color w:val="212121"/>
        </w:rPr>
        <w:t>Самоанализ организуемой в МАДОУ «Детский сад № 392 комбинированного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выбранным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детским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направлениям и проводится с целью выявления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основных проблем 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дошкольников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последующего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решения.</w:t>
      </w:r>
    </w:p>
    <w:p w:rsidR="00D22A83" w:rsidRDefault="00D22A83">
      <w:pPr>
        <w:pStyle w:val="BodyText"/>
        <w:spacing w:before="55" w:line="237" w:lineRule="auto"/>
        <w:ind w:right="674" w:firstLine="696"/>
      </w:pPr>
      <w:r>
        <w:rPr>
          <w:color w:val="212121"/>
        </w:rPr>
        <w:t>Самоанализ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ежегодно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силами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привлечением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(при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необходимости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самостоятельному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решению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администрации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организации) внешних экспертов.</w:t>
      </w:r>
    </w:p>
    <w:p w:rsidR="00D22A83" w:rsidRDefault="00D22A83">
      <w:pPr>
        <w:pStyle w:val="BodyText"/>
        <w:spacing w:before="54" w:line="237" w:lineRule="auto"/>
        <w:ind w:right="232" w:firstLine="268"/>
      </w:pPr>
      <w:r>
        <w:rPr>
          <w:color w:val="212121"/>
        </w:rPr>
        <w:t>Основными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принципами,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самоанализ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 392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являются:</w:t>
      </w:r>
    </w:p>
    <w:p w:rsidR="00D22A83" w:rsidRDefault="00D22A83">
      <w:pPr>
        <w:spacing w:line="237" w:lineRule="auto"/>
        <w:sectPr w:rsidR="00D22A83">
          <w:pgSz w:w="11910" w:h="16840"/>
          <w:pgMar w:top="1040" w:right="100" w:bottom="1280" w:left="940" w:header="0" w:footer="1002" w:gutter="0"/>
          <w:cols w:space="720"/>
        </w:sectPr>
      </w:pP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65" w:line="237" w:lineRule="auto"/>
        <w:ind w:right="673"/>
        <w:rPr>
          <w:sz w:val="28"/>
          <w:szCs w:val="28"/>
        </w:rPr>
      </w:pPr>
      <w:r>
        <w:rPr>
          <w:color w:val="212121"/>
          <w:sz w:val="28"/>
          <w:szCs w:val="28"/>
        </w:rPr>
        <w:t>принцип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гуманистической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направленности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осуществляемого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анализа,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ориентирующий</w:t>
      </w:r>
      <w:r>
        <w:rPr>
          <w:color w:val="212121"/>
          <w:spacing w:val="-1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экспертов</w:t>
      </w:r>
      <w:r>
        <w:rPr>
          <w:color w:val="212121"/>
          <w:spacing w:val="-1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</w:t>
      </w:r>
      <w:r>
        <w:rPr>
          <w:color w:val="212121"/>
          <w:spacing w:val="-1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уважительное</w:t>
      </w:r>
      <w:r>
        <w:rPr>
          <w:color w:val="212121"/>
          <w:spacing w:val="-1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отношение</w:t>
      </w:r>
      <w:r>
        <w:rPr>
          <w:color w:val="212121"/>
          <w:spacing w:val="-1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как</w:t>
      </w:r>
      <w:r>
        <w:rPr>
          <w:color w:val="212121"/>
          <w:spacing w:val="-1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</w:t>
      </w:r>
      <w:r>
        <w:rPr>
          <w:color w:val="212121"/>
          <w:spacing w:val="-1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воспитанникам,</w:t>
      </w:r>
      <w:r>
        <w:rPr>
          <w:color w:val="212121"/>
          <w:spacing w:val="-1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так</w:t>
      </w:r>
      <w:r>
        <w:rPr>
          <w:color w:val="212121"/>
          <w:spacing w:val="-6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педагогам,</w:t>
      </w:r>
      <w:r>
        <w:rPr>
          <w:color w:val="212121"/>
          <w:spacing w:val="-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реализующим воспитательный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процесс;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57" w:line="237" w:lineRule="auto"/>
        <w:ind w:right="669"/>
        <w:rPr>
          <w:sz w:val="28"/>
          <w:szCs w:val="28"/>
        </w:rPr>
      </w:pPr>
      <w:r>
        <w:rPr>
          <w:color w:val="212121"/>
          <w:sz w:val="28"/>
          <w:szCs w:val="28"/>
        </w:rPr>
        <w:t>принцип приоритета анализа сущностных сторон воспитания, ориентирующий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экспертов на изучение не количественных его показателей, а качественных –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таких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как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содержание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разнообразие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деятельности,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характер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общения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отношений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между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воспитанниками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педагогами;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line="237" w:lineRule="auto"/>
        <w:ind w:right="674"/>
        <w:rPr>
          <w:sz w:val="28"/>
          <w:szCs w:val="28"/>
        </w:rPr>
      </w:pPr>
      <w:r>
        <w:rPr>
          <w:color w:val="212121"/>
          <w:sz w:val="28"/>
          <w:szCs w:val="28"/>
        </w:rPr>
        <w:t>принцип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развивающего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характера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осуществляемого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анализа,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ориентирующий</w:t>
      </w:r>
      <w:r>
        <w:rPr>
          <w:color w:val="212121"/>
          <w:spacing w:val="-67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экспертов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использование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его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результатов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для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совершенствования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воспитательной</w:t>
      </w:r>
      <w:r>
        <w:rPr>
          <w:color w:val="212121"/>
          <w:spacing w:val="-1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деятельности</w:t>
      </w:r>
      <w:r>
        <w:rPr>
          <w:color w:val="212121"/>
          <w:spacing w:val="-1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педагогов:</w:t>
      </w:r>
      <w:r>
        <w:rPr>
          <w:color w:val="212121"/>
          <w:spacing w:val="-8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грамотной</w:t>
      </w:r>
      <w:r>
        <w:rPr>
          <w:color w:val="212121"/>
          <w:spacing w:val="-1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постановки</w:t>
      </w:r>
      <w:r>
        <w:rPr>
          <w:color w:val="212121"/>
          <w:spacing w:val="-1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ими</w:t>
      </w:r>
      <w:r>
        <w:rPr>
          <w:color w:val="212121"/>
          <w:spacing w:val="-1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цели</w:t>
      </w:r>
      <w:r>
        <w:rPr>
          <w:color w:val="212121"/>
          <w:spacing w:val="-9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-9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задач</w:t>
      </w:r>
      <w:r>
        <w:rPr>
          <w:color w:val="212121"/>
          <w:spacing w:val="-67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воспитания, умелого планирования своей воспитательной работы, адекватного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подбора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видов,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форм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содержания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их совместной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детьми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деятельности;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53" w:line="237" w:lineRule="auto"/>
        <w:ind w:right="671"/>
        <w:rPr>
          <w:sz w:val="28"/>
          <w:szCs w:val="28"/>
        </w:rPr>
      </w:pPr>
      <w:r>
        <w:rPr>
          <w:color w:val="212121"/>
          <w:sz w:val="28"/>
          <w:szCs w:val="28"/>
        </w:rPr>
        <w:t>принцип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разделенной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ответственности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за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результаты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личностного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развития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воспитанников, ориентирующий экспертов на понимание того, что личностное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развитие детей – это результат как социального воспитания (в котором детский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сад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участвует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наряду с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семьей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другими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социальными институтами),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так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стихийной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социализации и саморазвития детей.</w:t>
      </w:r>
    </w:p>
    <w:p w:rsidR="00D22A83" w:rsidRDefault="00D22A83">
      <w:pPr>
        <w:pStyle w:val="BodyText"/>
        <w:spacing w:before="53"/>
        <w:ind w:left="898"/>
      </w:pPr>
      <w:r>
        <w:rPr>
          <w:color w:val="212121"/>
        </w:rPr>
        <w:t>Направления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зависят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анализируемых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объектов.</w:t>
      </w:r>
    </w:p>
    <w:p w:rsidR="00D22A83" w:rsidRDefault="00D22A83">
      <w:pPr>
        <w:pStyle w:val="BodyText"/>
        <w:spacing w:before="57" w:line="235" w:lineRule="auto"/>
        <w:ind w:right="398" w:firstLine="696"/>
      </w:pPr>
      <w:r>
        <w:rPr>
          <w:color w:val="212121"/>
        </w:rPr>
        <w:t>Основными объектами анализа организуемого в МАДОУ «Детский сад № 392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процесса являются:</w:t>
      </w:r>
    </w:p>
    <w:p w:rsidR="00D22A83" w:rsidRDefault="00D22A83">
      <w:pPr>
        <w:pStyle w:val="ListParagraph"/>
        <w:numPr>
          <w:ilvl w:val="0"/>
          <w:numId w:val="3"/>
        </w:numPr>
        <w:tabs>
          <w:tab w:val="left" w:pos="811"/>
        </w:tabs>
        <w:spacing w:before="60" w:line="237" w:lineRule="auto"/>
        <w:ind w:right="670" w:firstLine="0"/>
        <w:rPr>
          <w:sz w:val="28"/>
          <w:szCs w:val="28"/>
        </w:rPr>
      </w:pPr>
      <w:r>
        <w:rPr>
          <w:color w:val="212121"/>
          <w:sz w:val="28"/>
          <w:szCs w:val="28"/>
        </w:rPr>
        <w:t>Результаты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воспитания,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социализации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саморазвития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дошкольников.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Критерием, на основе которого осуществляется данный анализ, является динамика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личностного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развития воспитанника каждой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группы.</w:t>
      </w:r>
    </w:p>
    <w:p w:rsidR="00D22A83" w:rsidRDefault="00D22A83">
      <w:pPr>
        <w:pStyle w:val="BodyText"/>
        <w:spacing w:before="54" w:line="237" w:lineRule="auto"/>
        <w:ind w:right="672"/>
      </w:pP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старшим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последующим обсуждением его результатов на заседании педагогического совета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 392 комбинированного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обучения».</w:t>
      </w:r>
    </w:p>
    <w:p w:rsidR="00D22A83" w:rsidRDefault="00D22A83">
      <w:pPr>
        <w:pStyle w:val="BodyText"/>
        <w:spacing w:before="55" w:line="237" w:lineRule="auto"/>
        <w:ind w:right="665"/>
      </w:pPr>
      <w:r>
        <w:rPr>
          <w:color w:val="212121"/>
        </w:rPr>
        <w:t>Способом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наблюдение.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Внимание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сосредотачивается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следующих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вопросах: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прежде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существовавшие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проблемы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личностного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развития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воспитанников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удалось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решить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минувший учебный год; какие проблемы решить не удалось и почему; какие новые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проблемы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появились,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далее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предстоит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коллективу.</w:t>
      </w:r>
    </w:p>
    <w:p w:rsidR="00D22A83" w:rsidRDefault="00D22A83">
      <w:pPr>
        <w:pStyle w:val="ListParagraph"/>
        <w:numPr>
          <w:ilvl w:val="0"/>
          <w:numId w:val="3"/>
        </w:numPr>
        <w:tabs>
          <w:tab w:val="left" w:pos="811"/>
        </w:tabs>
        <w:spacing w:before="51" w:line="237" w:lineRule="auto"/>
        <w:ind w:right="678" w:firstLine="0"/>
        <w:rPr>
          <w:sz w:val="28"/>
          <w:szCs w:val="28"/>
        </w:rPr>
      </w:pPr>
      <w:r>
        <w:rPr>
          <w:color w:val="212121"/>
          <w:sz w:val="28"/>
          <w:szCs w:val="28"/>
        </w:rPr>
        <w:t>Состояние организуемой в МАДОУ «Детский сад № 392 комбинированного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вида</w:t>
      </w:r>
      <w:r w:rsidRPr="00A41FDB">
        <w:rPr>
          <w:color w:val="212121"/>
        </w:rPr>
        <w:t xml:space="preserve"> </w:t>
      </w:r>
      <w:r w:rsidRPr="00A41FDB">
        <w:rPr>
          <w:color w:val="212121"/>
          <w:sz w:val="28"/>
          <w:szCs w:val="28"/>
        </w:rPr>
        <w:t>с татарским языком воспитания и обучения</w:t>
      </w:r>
      <w:r>
        <w:rPr>
          <w:color w:val="212121"/>
          <w:sz w:val="28"/>
          <w:szCs w:val="28"/>
        </w:rPr>
        <w:t>»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совместной деятельности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детей и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взрослых.</w:t>
      </w:r>
    </w:p>
    <w:p w:rsidR="00D22A83" w:rsidRDefault="00D22A83">
      <w:pPr>
        <w:pStyle w:val="BodyText"/>
        <w:spacing w:before="56" w:line="237" w:lineRule="auto"/>
        <w:ind w:right="671"/>
      </w:pPr>
      <w:r>
        <w:rPr>
          <w:color w:val="212121"/>
        </w:rPr>
        <w:t>Критерием, на основе которого осуществляется данный анализ, является наличие в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детском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комфортной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взрослых.</w:t>
      </w:r>
    </w:p>
    <w:p w:rsidR="00D22A83" w:rsidRDefault="00D22A83">
      <w:pPr>
        <w:pStyle w:val="BodyText"/>
        <w:spacing w:before="55" w:line="237" w:lineRule="auto"/>
        <w:ind w:right="669"/>
      </w:pP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заведующим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старшим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воспитателями.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состоянии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организуемой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детском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взрослых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беседы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родителями,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педагогами,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необходимости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анкетирование.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Полученные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результаты</w:t>
      </w:r>
    </w:p>
    <w:p w:rsidR="00D22A83" w:rsidRDefault="00D22A83">
      <w:pPr>
        <w:spacing w:line="237" w:lineRule="auto"/>
        <w:sectPr w:rsidR="00D22A83">
          <w:pgSz w:w="11910" w:h="16840"/>
          <w:pgMar w:top="1040" w:right="100" w:bottom="1280" w:left="940" w:header="0" w:footer="1002" w:gutter="0"/>
          <w:cols w:space="720"/>
        </w:sectPr>
      </w:pPr>
    </w:p>
    <w:p w:rsidR="00D22A83" w:rsidRDefault="00D22A83">
      <w:pPr>
        <w:pStyle w:val="BodyText"/>
        <w:spacing w:before="65" w:line="237" w:lineRule="auto"/>
        <w:jc w:val="left"/>
      </w:pPr>
      <w:r>
        <w:rPr>
          <w:color w:val="212121"/>
        </w:rPr>
        <w:t>обсуждаются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43"/>
        </w:rPr>
        <w:t xml:space="preserve"> </w:t>
      </w:r>
      <w:r>
        <w:rPr>
          <w:color w:val="212121"/>
        </w:rPr>
        <w:t>заседании</w:t>
      </w:r>
      <w:r>
        <w:rPr>
          <w:color w:val="212121"/>
          <w:spacing w:val="42"/>
        </w:rPr>
        <w:t xml:space="preserve"> </w:t>
      </w:r>
      <w:r>
        <w:rPr>
          <w:color w:val="212121"/>
        </w:rPr>
        <w:t>педагогического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совета</w:t>
      </w:r>
      <w:r>
        <w:rPr>
          <w:color w:val="212121"/>
          <w:spacing w:val="46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43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42"/>
        </w:rPr>
        <w:t xml:space="preserve"> </w:t>
      </w:r>
      <w:r>
        <w:rPr>
          <w:color w:val="212121"/>
        </w:rPr>
        <w:t>№ 392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обучения».</w:t>
      </w:r>
    </w:p>
    <w:p w:rsidR="00D22A83" w:rsidRDefault="00D22A83">
      <w:pPr>
        <w:pStyle w:val="BodyText"/>
        <w:spacing w:before="54" w:line="278" w:lineRule="auto"/>
        <w:ind w:left="469" w:right="2842" w:hanging="276"/>
        <w:jc w:val="left"/>
      </w:pPr>
      <w:r>
        <w:rPr>
          <w:color w:val="212121"/>
        </w:rPr>
        <w:t>Внимание при этом сосредотачивается на вопросах, связанных с: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качеством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проводимых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общесадовских мероприятий;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spacing w:before="4"/>
        <w:ind w:hanging="362"/>
        <w:jc w:val="left"/>
        <w:rPr>
          <w:sz w:val="28"/>
          <w:szCs w:val="28"/>
        </w:rPr>
      </w:pPr>
      <w:r>
        <w:rPr>
          <w:color w:val="212121"/>
          <w:sz w:val="28"/>
          <w:szCs w:val="28"/>
        </w:rPr>
        <w:t>качеством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совместной</w:t>
      </w:r>
      <w:r>
        <w:rPr>
          <w:color w:val="212121"/>
          <w:spacing w:val="-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деятельности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воспитателей</w:t>
      </w:r>
      <w:r>
        <w:rPr>
          <w:color w:val="212121"/>
          <w:spacing w:val="-6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родителей;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</w:tabs>
        <w:ind w:hanging="362"/>
        <w:jc w:val="left"/>
        <w:rPr>
          <w:sz w:val="28"/>
          <w:szCs w:val="28"/>
        </w:rPr>
      </w:pPr>
      <w:r>
        <w:rPr>
          <w:color w:val="212121"/>
          <w:sz w:val="28"/>
          <w:szCs w:val="28"/>
        </w:rPr>
        <w:t>качеством</w:t>
      </w:r>
      <w:r>
        <w:rPr>
          <w:color w:val="212121"/>
          <w:spacing w:val="-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проводимых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экскурсий,</w:t>
      </w:r>
      <w:r>
        <w:rPr>
          <w:color w:val="212121"/>
          <w:spacing w:val="-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походов;</w:t>
      </w:r>
    </w:p>
    <w:p w:rsidR="00D22A83" w:rsidRDefault="00D22A83">
      <w:pPr>
        <w:pStyle w:val="ListParagraph"/>
        <w:numPr>
          <w:ilvl w:val="0"/>
          <w:numId w:val="4"/>
        </w:numPr>
        <w:tabs>
          <w:tab w:val="left" w:pos="463"/>
          <w:tab w:val="left" w:pos="1886"/>
          <w:tab w:val="left" w:pos="3593"/>
          <w:tab w:val="left" w:pos="5145"/>
          <w:tab w:val="left" w:pos="7073"/>
          <w:tab w:val="left" w:pos="8651"/>
          <w:tab w:val="left" w:pos="9003"/>
        </w:tabs>
        <w:spacing w:before="55" w:line="237" w:lineRule="auto"/>
        <w:ind w:right="235"/>
        <w:jc w:val="left"/>
        <w:rPr>
          <w:sz w:val="28"/>
          <w:szCs w:val="28"/>
        </w:rPr>
      </w:pPr>
      <w:r>
        <w:rPr>
          <w:color w:val="212121"/>
          <w:sz w:val="28"/>
          <w:szCs w:val="28"/>
        </w:rPr>
        <w:t>качеством</w:t>
      </w:r>
      <w:r>
        <w:rPr>
          <w:color w:val="212121"/>
          <w:sz w:val="28"/>
          <w:szCs w:val="28"/>
        </w:rPr>
        <w:tab/>
        <w:t>организации</w:t>
      </w:r>
      <w:r>
        <w:rPr>
          <w:color w:val="212121"/>
          <w:sz w:val="28"/>
          <w:szCs w:val="28"/>
        </w:rPr>
        <w:tab/>
        <w:t>творческих</w:t>
      </w:r>
      <w:r>
        <w:rPr>
          <w:color w:val="212121"/>
          <w:sz w:val="28"/>
          <w:szCs w:val="28"/>
        </w:rPr>
        <w:tab/>
        <w:t>соревнований,</w:t>
      </w:r>
      <w:r>
        <w:rPr>
          <w:color w:val="212121"/>
          <w:sz w:val="28"/>
          <w:szCs w:val="28"/>
        </w:rPr>
        <w:tab/>
        <w:t>праздников</w:t>
      </w:r>
      <w:r>
        <w:rPr>
          <w:color w:val="212121"/>
          <w:sz w:val="28"/>
          <w:szCs w:val="28"/>
        </w:rPr>
        <w:tab/>
        <w:t>и</w:t>
      </w:r>
      <w:r>
        <w:rPr>
          <w:color w:val="212121"/>
          <w:sz w:val="28"/>
          <w:szCs w:val="28"/>
        </w:rPr>
        <w:tab/>
        <w:t>фольклорных</w:t>
      </w:r>
      <w:r>
        <w:rPr>
          <w:color w:val="212121"/>
          <w:spacing w:val="-67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мероприятий.</w:t>
      </w:r>
    </w:p>
    <w:p w:rsidR="00D22A83" w:rsidRDefault="00D22A83">
      <w:pPr>
        <w:pStyle w:val="BodyText"/>
        <w:tabs>
          <w:tab w:val="left" w:pos="1997"/>
          <w:tab w:val="left" w:pos="3705"/>
          <w:tab w:val="left" w:pos="5589"/>
          <w:tab w:val="left" w:pos="7710"/>
          <w:tab w:val="left" w:pos="8791"/>
          <w:tab w:val="left" w:pos="9151"/>
        </w:tabs>
        <w:spacing w:before="54" w:line="319" w:lineRule="exact"/>
        <w:ind w:left="874"/>
        <w:jc w:val="left"/>
      </w:pPr>
      <w:r>
        <w:rPr>
          <w:color w:val="212121"/>
        </w:rPr>
        <w:t>Итогом</w:t>
      </w:r>
      <w:r>
        <w:rPr>
          <w:color w:val="212121"/>
        </w:rPr>
        <w:tab/>
        <w:t>самоанализа</w:t>
      </w:r>
      <w:r>
        <w:rPr>
          <w:color w:val="212121"/>
        </w:rPr>
        <w:tab/>
        <w:t>организуемой</w:t>
      </w:r>
      <w:r>
        <w:rPr>
          <w:color w:val="212121"/>
        </w:rPr>
        <w:tab/>
        <w:t>воспитательной</w:t>
      </w:r>
      <w:r>
        <w:rPr>
          <w:color w:val="212121"/>
        </w:rPr>
        <w:tab/>
        <w:t>работы</w:t>
      </w:r>
      <w:r>
        <w:rPr>
          <w:color w:val="212121"/>
        </w:rPr>
        <w:tab/>
        <w:t>в</w:t>
      </w:r>
      <w:r>
        <w:rPr>
          <w:color w:val="212121"/>
        </w:rPr>
        <w:tab/>
        <w:t>МАДОУ</w:t>
      </w:r>
    </w:p>
    <w:p w:rsidR="00D22A83" w:rsidRDefault="00D22A83">
      <w:pPr>
        <w:pStyle w:val="BodyText"/>
        <w:spacing w:line="237" w:lineRule="auto"/>
        <w:ind w:right="140"/>
        <w:jc w:val="left"/>
      </w:pPr>
      <w:r>
        <w:rPr>
          <w:color w:val="212121"/>
        </w:rPr>
        <w:t>«Детский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№ 392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перечень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выявленных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проблем,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над которыми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предстоит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работать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педагогическому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коллективу.</w:t>
      </w:r>
    </w:p>
    <w:p w:rsidR="00D22A83" w:rsidRDefault="00D22A83">
      <w:pPr>
        <w:pStyle w:val="BodyText"/>
        <w:ind w:left="0"/>
        <w:jc w:val="left"/>
        <w:rPr>
          <w:sz w:val="30"/>
          <w:szCs w:val="30"/>
        </w:rPr>
      </w:pPr>
    </w:p>
    <w:p w:rsidR="00D22A83" w:rsidRDefault="00D22A83">
      <w:pPr>
        <w:pStyle w:val="BodyText"/>
        <w:spacing w:before="5"/>
        <w:ind w:left="0"/>
        <w:jc w:val="left"/>
        <w:rPr>
          <w:sz w:val="31"/>
          <w:szCs w:val="31"/>
        </w:rPr>
      </w:pPr>
    </w:p>
    <w:p w:rsidR="00D22A83" w:rsidRDefault="00D22A83">
      <w:pPr>
        <w:ind w:left="284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Нормативно-правовая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документация</w:t>
      </w:r>
    </w:p>
    <w:p w:rsidR="00D22A83" w:rsidRDefault="00D22A83">
      <w:pPr>
        <w:pStyle w:val="BodyText"/>
        <w:spacing w:before="8"/>
        <w:ind w:left="0"/>
        <w:jc w:val="left"/>
        <w:rPr>
          <w:b/>
          <w:bCs/>
          <w:sz w:val="25"/>
          <w:szCs w:val="25"/>
        </w:rPr>
      </w:pPr>
    </w:p>
    <w:p w:rsidR="00D22A83" w:rsidRDefault="00D22A83">
      <w:pPr>
        <w:pStyle w:val="BodyText"/>
        <w:spacing w:line="297" w:lineRule="auto"/>
        <w:ind w:left="188" w:right="679" w:hanging="10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“О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 xml:space="preserve">обучающихся”. </w:t>
      </w:r>
      <w:r>
        <w:rPr>
          <w:u w:val="single"/>
        </w:rPr>
        <w:t>Основные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локальные акты:</w:t>
      </w:r>
    </w:p>
    <w:p w:rsidR="00D22A83" w:rsidRDefault="00D22A83">
      <w:pPr>
        <w:pStyle w:val="ListParagraph"/>
        <w:numPr>
          <w:ilvl w:val="0"/>
          <w:numId w:val="2"/>
        </w:numPr>
        <w:tabs>
          <w:tab w:val="left" w:pos="885"/>
        </w:tabs>
        <w:spacing w:before="48" w:line="321" w:lineRule="exact"/>
        <w:ind w:hanging="707"/>
        <w:rPr>
          <w:sz w:val="28"/>
          <w:szCs w:val="28"/>
        </w:rPr>
      </w:pPr>
      <w:r>
        <w:rPr>
          <w:sz w:val="28"/>
          <w:szCs w:val="28"/>
        </w:rPr>
        <w:t>Основная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общеобразовательная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57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МАДОУ</w:t>
      </w:r>
    </w:p>
    <w:p w:rsidR="00D22A83" w:rsidRDefault="00D22A83">
      <w:pPr>
        <w:pStyle w:val="BodyText"/>
        <w:spacing w:line="321" w:lineRule="exact"/>
        <w:ind w:left="884"/>
      </w:pPr>
      <w:r>
        <w:rPr>
          <w:color w:val="212121"/>
        </w:rPr>
        <w:t>«Детский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№ 392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вида</w:t>
      </w:r>
      <w:r w:rsidRPr="00A41FDB">
        <w:rPr>
          <w:color w:val="212121"/>
        </w:rPr>
        <w:t xml:space="preserve"> </w:t>
      </w:r>
      <w:r>
        <w:rPr>
          <w:color w:val="212121"/>
        </w:rPr>
        <w:t>с татарским языком воспитания и обучения»</w:t>
      </w:r>
    </w:p>
    <w:p w:rsidR="00D22A83" w:rsidRDefault="00D22A83">
      <w:pPr>
        <w:pStyle w:val="ListParagraph"/>
        <w:numPr>
          <w:ilvl w:val="0"/>
          <w:numId w:val="2"/>
        </w:numPr>
        <w:tabs>
          <w:tab w:val="left" w:pos="885"/>
        </w:tabs>
        <w:spacing w:before="50"/>
        <w:ind w:hanging="707"/>
        <w:rPr>
          <w:sz w:val="28"/>
          <w:szCs w:val="28"/>
        </w:rPr>
      </w:pPr>
      <w:r>
        <w:rPr>
          <w:sz w:val="28"/>
          <w:szCs w:val="28"/>
        </w:rPr>
        <w:t>План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D22A83" w:rsidRDefault="00D22A83">
      <w:pPr>
        <w:pStyle w:val="ListParagraph"/>
        <w:numPr>
          <w:ilvl w:val="0"/>
          <w:numId w:val="2"/>
        </w:numPr>
        <w:tabs>
          <w:tab w:val="left" w:pos="885"/>
        </w:tabs>
        <w:ind w:hanging="707"/>
        <w:rPr>
          <w:sz w:val="28"/>
          <w:szCs w:val="28"/>
        </w:rPr>
      </w:pPr>
      <w:r>
        <w:rPr>
          <w:sz w:val="28"/>
          <w:szCs w:val="28"/>
        </w:rPr>
        <w:t>Календарный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график</w:t>
      </w:r>
    </w:p>
    <w:p w:rsidR="00D22A83" w:rsidRDefault="00D22A83">
      <w:pPr>
        <w:pStyle w:val="BodyText"/>
        <w:spacing w:before="6"/>
        <w:ind w:left="0"/>
        <w:jc w:val="left"/>
        <w:rPr>
          <w:sz w:val="37"/>
          <w:szCs w:val="37"/>
        </w:rPr>
      </w:pPr>
    </w:p>
    <w:p w:rsidR="00D22A83" w:rsidRDefault="00D22A83">
      <w:pPr>
        <w:pStyle w:val="BodyText"/>
        <w:spacing w:before="1"/>
        <w:ind w:left="193"/>
        <w:jc w:val="left"/>
      </w:pPr>
      <w:r>
        <w:rPr>
          <w:u w:val="single"/>
        </w:rPr>
        <w:t>Используемые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парциальные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программы:</w:t>
      </w:r>
    </w:p>
    <w:p w:rsidR="00D22A83" w:rsidRDefault="00D22A83">
      <w:pPr>
        <w:pStyle w:val="ListParagraph"/>
        <w:numPr>
          <w:ilvl w:val="0"/>
          <w:numId w:val="1"/>
        </w:numPr>
        <w:tabs>
          <w:tab w:val="left" w:pos="811"/>
        </w:tabs>
        <w:spacing w:before="55" w:line="237" w:lineRule="auto"/>
        <w:ind w:right="670" w:hanging="10"/>
        <w:rPr>
          <w:sz w:val="28"/>
          <w:szCs w:val="28"/>
        </w:rPr>
      </w:pPr>
      <w:r>
        <w:rPr>
          <w:sz w:val="28"/>
          <w:szCs w:val="28"/>
        </w:rPr>
        <w:t>Толстикова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О.В.,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Гатченко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Азбука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дороге.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 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 дошкольного возраста в дорожно-транспортных ситуациях. –Екатеринбург: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ГБОУ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«ИРО»,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2011г.</w:t>
      </w:r>
    </w:p>
    <w:p w:rsidR="00D22A83" w:rsidRDefault="00D22A83">
      <w:pPr>
        <w:pStyle w:val="ListParagraph"/>
        <w:numPr>
          <w:ilvl w:val="0"/>
          <w:numId w:val="1"/>
        </w:numPr>
        <w:tabs>
          <w:tab w:val="left" w:pos="811"/>
        </w:tabs>
        <w:spacing w:line="237" w:lineRule="auto"/>
        <w:ind w:right="670" w:hanging="10"/>
        <w:rPr>
          <w:sz w:val="28"/>
          <w:szCs w:val="28"/>
        </w:rPr>
      </w:pPr>
      <w:r>
        <w:rPr>
          <w:sz w:val="28"/>
          <w:szCs w:val="28"/>
        </w:rPr>
        <w:t>Зеленова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Н.Г.,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Осипова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Л.Е.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ребёнок,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имею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право.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«Издательство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Скрипторий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2003»,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2013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D22A83" w:rsidRDefault="00D22A83">
      <w:pPr>
        <w:pStyle w:val="ListParagraph"/>
        <w:numPr>
          <w:ilvl w:val="0"/>
          <w:numId w:val="1"/>
        </w:numPr>
        <w:tabs>
          <w:tab w:val="left" w:pos="811"/>
        </w:tabs>
        <w:spacing w:before="56" w:line="237" w:lineRule="auto"/>
        <w:ind w:right="674" w:hanging="10"/>
        <w:rPr>
          <w:sz w:val="28"/>
          <w:szCs w:val="28"/>
        </w:rPr>
      </w:pPr>
      <w:r>
        <w:rPr>
          <w:sz w:val="28"/>
          <w:szCs w:val="28"/>
        </w:rPr>
        <w:t>Экономическое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дошкольников: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предпосылок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грамотности.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парциальная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5-7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(Банк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Министерство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науки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Федерации).</w:t>
      </w:r>
    </w:p>
    <w:p w:rsidR="00D22A83" w:rsidRDefault="00D22A83">
      <w:pPr>
        <w:spacing w:line="237" w:lineRule="auto"/>
        <w:jc w:val="both"/>
        <w:rPr>
          <w:sz w:val="28"/>
          <w:szCs w:val="28"/>
        </w:rPr>
        <w:sectPr w:rsidR="00D22A83">
          <w:pgSz w:w="11910" w:h="16840"/>
          <w:pgMar w:top="1040" w:right="100" w:bottom="1280" w:left="940" w:header="0" w:footer="1002" w:gutter="0"/>
          <w:cols w:space="720"/>
        </w:sectPr>
      </w:pPr>
    </w:p>
    <w:p w:rsidR="00D22A83" w:rsidRDefault="00D22A83">
      <w:pPr>
        <w:pStyle w:val="BodyText"/>
        <w:spacing w:before="3"/>
        <w:ind w:left="0"/>
        <w:jc w:val="left"/>
        <w:rPr>
          <w:sz w:val="21"/>
          <w:szCs w:val="21"/>
        </w:rPr>
      </w:pPr>
    </w:p>
    <w:p w:rsidR="00D22A83" w:rsidRDefault="00D22A83">
      <w:pPr>
        <w:pStyle w:val="Heading1"/>
        <w:spacing w:before="89"/>
        <w:ind w:left="4058" w:right="4062" w:firstLine="0"/>
        <w:jc w:val="center"/>
      </w:pPr>
      <w:r>
        <w:rPr>
          <w:color w:val="212121"/>
        </w:rPr>
        <w:t>Календарный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2022-2023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уч.г.</w:t>
      </w:r>
    </w:p>
    <w:p w:rsidR="00D22A83" w:rsidRDefault="00D22A83">
      <w:pPr>
        <w:pStyle w:val="BodyText"/>
        <w:spacing w:before="2"/>
        <w:ind w:left="0"/>
        <w:jc w:val="left"/>
        <w:rPr>
          <w:b/>
          <w:bCs/>
          <w:sz w:val="31"/>
          <w:szCs w:val="31"/>
        </w:rPr>
      </w:pPr>
    </w:p>
    <w:p w:rsidR="00D22A83" w:rsidRDefault="00D22A83">
      <w:pPr>
        <w:spacing w:before="1"/>
        <w:ind w:left="4034" w:right="4062"/>
        <w:jc w:val="center"/>
        <w:rPr>
          <w:sz w:val="24"/>
          <w:szCs w:val="24"/>
        </w:rPr>
      </w:pPr>
      <w:r>
        <w:rPr>
          <w:sz w:val="24"/>
          <w:szCs w:val="24"/>
        </w:rPr>
        <w:t>ПРАЗДНИЧНЫЕ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МЕРОПРИЯТИЯ,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РАЗВЛЕЧЕНИЯ</w:t>
      </w:r>
    </w:p>
    <w:p w:rsidR="00D22A83" w:rsidRDefault="00D22A83">
      <w:pPr>
        <w:pStyle w:val="BodyText"/>
        <w:ind w:left="0"/>
        <w:jc w:val="left"/>
        <w:rPr>
          <w:sz w:val="20"/>
          <w:szCs w:val="20"/>
        </w:rPr>
      </w:pPr>
    </w:p>
    <w:p w:rsidR="00D22A83" w:rsidRDefault="00D22A83">
      <w:pPr>
        <w:pStyle w:val="BodyText"/>
        <w:spacing w:before="5"/>
        <w:ind w:left="0"/>
        <w:jc w:val="left"/>
        <w:rPr>
          <w:sz w:val="14"/>
          <w:szCs w:val="1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2"/>
        <w:gridCol w:w="2404"/>
        <w:gridCol w:w="2582"/>
        <w:gridCol w:w="2661"/>
        <w:gridCol w:w="3114"/>
        <w:gridCol w:w="3064"/>
      </w:tblGrid>
      <w:tr w:rsidR="00D22A83">
        <w:trPr>
          <w:trHeight w:val="369"/>
        </w:trPr>
        <w:tc>
          <w:tcPr>
            <w:tcW w:w="1932" w:type="dxa"/>
            <w:vMerge w:val="restart"/>
            <w:shd w:val="clear" w:color="auto" w:fill="D9D9D9"/>
          </w:tcPr>
          <w:p w:rsidR="00D22A83" w:rsidRDefault="00D22A83">
            <w:pPr>
              <w:pStyle w:val="TableParagraph"/>
              <w:spacing w:before="4" w:line="240" w:lineRule="auto"/>
              <w:ind w:left="0"/>
              <w:rPr>
                <w:sz w:val="31"/>
                <w:szCs w:val="31"/>
              </w:rPr>
            </w:pPr>
          </w:p>
          <w:p w:rsidR="00D22A83" w:rsidRDefault="00D22A83">
            <w:pPr>
              <w:pStyle w:val="TableParagraph"/>
              <w:spacing w:line="240" w:lineRule="auto"/>
              <w:ind w:left="22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Срок</w:t>
            </w:r>
            <w:r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проведения</w:t>
            </w:r>
          </w:p>
        </w:tc>
        <w:tc>
          <w:tcPr>
            <w:tcW w:w="13825" w:type="dxa"/>
            <w:gridSpan w:val="5"/>
            <w:shd w:val="clear" w:color="auto" w:fill="D9D9D9"/>
          </w:tcPr>
          <w:p w:rsidR="00D22A83" w:rsidRDefault="00D22A83">
            <w:pPr>
              <w:pStyle w:val="TableParagraph"/>
              <w:spacing w:line="240" w:lineRule="auto"/>
              <w:ind w:left="4739" w:right="4724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Возрастная</w:t>
            </w:r>
            <w:r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группа</w:t>
            </w:r>
          </w:p>
        </w:tc>
      </w:tr>
      <w:tr w:rsidR="00D22A83">
        <w:trPr>
          <w:trHeight w:val="285"/>
        </w:trPr>
        <w:tc>
          <w:tcPr>
            <w:tcW w:w="1932" w:type="dxa"/>
            <w:vMerge/>
            <w:tcBorders>
              <w:top w:val="nil"/>
            </w:tcBorders>
            <w:shd w:val="clear" w:color="auto" w:fill="D9D9D9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shd w:val="clear" w:color="auto" w:fill="D9D9D9"/>
          </w:tcPr>
          <w:p w:rsidR="00D22A83" w:rsidRDefault="00D22A83">
            <w:pPr>
              <w:pStyle w:val="TableParagraph"/>
              <w:spacing w:before="1" w:line="240" w:lineRule="auto"/>
              <w:ind w:left="165" w:right="142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Первая</w:t>
            </w:r>
            <w:r>
              <w:rPr>
                <w:b/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младшая</w:t>
            </w:r>
          </w:p>
        </w:tc>
        <w:tc>
          <w:tcPr>
            <w:tcW w:w="2582" w:type="dxa"/>
            <w:shd w:val="clear" w:color="auto" w:fill="D9D9D9"/>
          </w:tcPr>
          <w:p w:rsidR="00D22A83" w:rsidRDefault="00D22A83">
            <w:pPr>
              <w:pStyle w:val="TableParagraph"/>
              <w:spacing w:before="1" w:line="240" w:lineRule="auto"/>
              <w:ind w:left="52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Вторая</w:t>
            </w:r>
            <w:r>
              <w:rPr>
                <w:b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младшая</w:t>
            </w:r>
          </w:p>
        </w:tc>
        <w:tc>
          <w:tcPr>
            <w:tcW w:w="2661" w:type="dxa"/>
            <w:shd w:val="clear" w:color="auto" w:fill="D9D9D9"/>
          </w:tcPr>
          <w:p w:rsidR="00D22A83" w:rsidRDefault="00D22A83">
            <w:pPr>
              <w:pStyle w:val="TableParagraph"/>
              <w:spacing w:before="1" w:line="240" w:lineRule="auto"/>
              <w:ind w:left="169" w:right="141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Средняя</w:t>
            </w:r>
          </w:p>
        </w:tc>
        <w:tc>
          <w:tcPr>
            <w:tcW w:w="3114" w:type="dxa"/>
            <w:shd w:val="clear" w:color="auto" w:fill="D9D9D9"/>
          </w:tcPr>
          <w:p w:rsidR="00D22A83" w:rsidRDefault="00D22A83">
            <w:pPr>
              <w:pStyle w:val="TableParagraph"/>
              <w:spacing w:before="1" w:line="240" w:lineRule="auto"/>
              <w:ind w:left="120" w:right="9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Старшая</w:t>
            </w:r>
          </w:p>
        </w:tc>
        <w:tc>
          <w:tcPr>
            <w:tcW w:w="3064" w:type="dxa"/>
            <w:shd w:val="clear" w:color="auto" w:fill="D9D9D9"/>
          </w:tcPr>
          <w:p w:rsidR="00D22A83" w:rsidRDefault="00D22A83">
            <w:pPr>
              <w:pStyle w:val="TableParagraph"/>
              <w:spacing w:before="1" w:line="240" w:lineRule="auto"/>
              <w:ind w:left="340" w:right="3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Подготовительная</w:t>
            </w:r>
          </w:p>
        </w:tc>
      </w:tr>
      <w:tr w:rsidR="00D22A83">
        <w:trPr>
          <w:trHeight w:val="527"/>
        </w:trPr>
        <w:tc>
          <w:tcPr>
            <w:tcW w:w="1932" w:type="dxa"/>
            <w:vMerge w:val="restart"/>
            <w:shd w:val="clear" w:color="auto" w:fill="F1F1F1"/>
          </w:tcPr>
          <w:p w:rsidR="00D22A83" w:rsidRDefault="00D22A83">
            <w:pPr>
              <w:pStyle w:val="TableParagraph"/>
              <w:spacing w:line="240" w:lineRule="auto"/>
              <w:ind w:left="53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Сентябрь</w:t>
            </w:r>
          </w:p>
        </w:tc>
        <w:tc>
          <w:tcPr>
            <w:tcW w:w="2404" w:type="dxa"/>
            <w:vMerge w:val="restart"/>
          </w:tcPr>
          <w:p w:rsidR="00D22A83" w:rsidRDefault="00D22A83">
            <w:pPr>
              <w:pStyle w:val="TableParagraph"/>
              <w:spacing w:line="225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Адаптационный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период</w:t>
            </w:r>
          </w:p>
        </w:tc>
        <w:tc>
          <w:tcPr>
            <w:tcW w:w="2582" w:type="dxa"/>
          </w:tcPr>
          <w:p w:rsidR="00D22A83" w:rsidRDefault="00D22A83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здоровья</w:t>
            </w:r>
          </w:p>
        </w:tc>
        <w:tc>
          <w:tcPr>
            <w:tcW w:w="2661" w:type="dxa"/>
          </w:tcPr>
          <w:p w:rsidR="00D22A83" w:rsidRDefault="00D22A83">
            <w:pPr>
              <w:pStyle w:val="TableParagraph"/>
              <w:spacing w:line="225" w:lineRule="exact"/>
              <w:ind w:lef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здоровья</w:t>
            </w:r>
          </w:p>
        </w:tc>
        <w:tc>
          <w:tcPr>
            <w:tcW w:w="3114" w:type="dxa"/>
          </w:tcPr>
          <w:p w:rsidR="00D22A83" w:rsidRDefault="00D22A83">
            <w:pPr>
              <w:pStyle w:val="TableParagraph"/>
              <w:spacing w:line="225" w:lineRule="exact"/>
              <w:ind w:left="120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«Первый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</w:t>
            </w:r>
          </w:p>
          <w:p w:rsidR="00D22A83" w:rsidRDefault="00D22A83">
            <w:pPr>
              <w:pStyle w:val="TableParagraph"/>
              <w:spacing w:before="34" w:line="240" w:lineRule="auto"/>
              <w:ind w:left="121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сентября»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(01.09)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25" w:lineRule="exact"/>
              <w:ind w:left="340" w:right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 «Чему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учат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</w:p>
          <w:p w:rsidR="00D22A83" w:rsidRDefault="00D22A83">
            <w:pPr>
              <w:pStyle w:val="TableParagraph"/>
              <w:spacing w:before="34" w:line="240" w:lineRule="auto"/>
              <w:ind w:left="340" w:right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школе»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(01.09)</w:t>
            </w:r>
          </w:p>
        </w:tc>
      </w:tr>
      <w:tr w:rsidR="00D22A83">
        <w:trPr>
          <w:trHeight w:val="371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2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114" w:type="dxa"/>
          </w:tcPr>
          <w:p w:rsidR="00D22A83" w:rsidRDefault="00D22A83">
            <w:pPr>
              <w:pStyle w:val="TableParagraph"/>
              <w:spacing w:line="225" w:lineRule="exact"/>
              <w:ind w:left="121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здоровья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25" w:lineRule="exact"/>
              <w:ind w:left="340" w:right="3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здоровья</w:t>
            </w:r>
          </w:p>
        </w:tc>
      </w:tr>
      <w:tr w:rsidR="00D22A83">
        <w:trPr>
          <w:trHeight w:val="527"/>
        </w:trPr>
        <w:tc>
          <w:tcPr>
            <w:tcW w:w="1932" w:type="dxa"/>
            <w:shd w:val="clear" w:color="auto" w:fill="F1F1F1"/>
          </w:tcPr>
          <w:p w:rsidR="00D22A83" w:rsidRDefault="00D22A83">
            <w:pPr>
              <w:pStyle w:val="TableParagraph"/>
              <w:spacing w:line="240" w:lineRule="auto"/>
              <w:ind w:left="553" w:right="53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Октябрь</w:t>
            </w:r>
          </w:p>
        </w:tc>
        <w:tc>
          <w:tcPr>
            <w:tcW w:w="2404" w:type="dxa"/>
          </w:tcPr>
          <w:p w:rsidR="00D22A83" w:rsidRDefault="00D22A83">
            <w:pPr>
              <w:pStyle w:val="TableParagraph"/>
              <w:spacing w:line="225" w:lineRule="exact"/>
              <w:ind w:left="165" w:righ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Адаптационный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период</w:t>
            </w:r>
          </w:p>
        </w:tc>
        <w:tc>
          <w:tcPr>
            <w:tcW w:w="2582" w:type="dxa"/>
          </w:tcPr>
          <w:p w:rsidR="00D22A83" w:rsidRDefault="00D22A83">
            <w:pPr>
              <w:pStyle w:val="TableParagraph"/>
              <w:tabs>
                <w:tab w:val="left" w:pos="1478"/>
              </w:tabs>
              <w:spacing w:line="225" w:lineRule="exact"/>
              <w:ind w:left="3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Осеннее</w:t>
            </w:r>
            <w:r>
              <w:rPr>
                <w:sz w:val="20"/>
                <w:szCs w:val="20"/>
              </w:rPr>
              <w:tab/>
              <w:t>развлечение</w:t>
            </w:r>
          </w:p>
          <w:p w:rsidR="00D22A83" w:rsidRDefault="00D22A83">
            <w:pPr>
              <w:pStyle w:val="TableParagraph"/>
              <w:spacing w:before="34" w:line="240" w:lineRule="auto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«Золотая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осень»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(13.10)</w:t>
            </w:r>
          </w:p>
        </w:tc>
        <w:tc>
          <w:tcPr>
            <w:tcW w:w="2661" w:type="dxa"/>
          </w:tcPr>
          <w:p w:rsidR="00D22A83" w:rsidRDefault="00D22A83">
            <w:pPr>
              <w:pStyle w:val="TableParagraph"/>
              <w:spacing w:line="225" w:lineRule="exact"/>
              <w:ind w:left="169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Осенний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</w:t>
            </w:r>
          </w:p>
          <w:p w:rsidR="00D22A83" w:rsidRDefault="00D22A83">
            <w:pPr>
              <w:pStyle w:val="TableParagraph"/>
              <w:spacing w:before="34" w:line="240" w:lineRule="auto"/>
              <w:ind w:left="169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«Встречаем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Осень»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(14.10)</w:t>
            </w:r>
          </w:p>
        </w:tc>
        <w:tc>
          <w:tcPr>
            <w:tcW w:w="3114" w:type="dxa"/>
          </w:tcPr>
          <w:p w:rsidR="00D22A83" w:rsidRDefault="00D22A83">
            <w:pPr>
              <w:pStyle w:val="TableParagraph"/>
              <w:spacing w:line="225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Осенний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«Сказка,</w:t>
            </w:r>
          </w:p>
          <w:p w:rsidR="00D22A83" w:rsidRDefault="00D22A83">
            <w:pPr>
              <w:pStyle w:val="TableParagraph"/>
              <w:spacing w:before="34" w:line="240" w:lineRule="auto"/>
              <w:ind w:lef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рассказанная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Осенью»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(16.10)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25" w:lineRule="exact"/>
              <w:ind w:left="340" w:right="2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«Есенинские</w:t>
            </w:r>
          </w:p>
          <w:p w:rsidR="00D22A83" w:rsidRDefault="00D22A83">
            <w:pPr>
              <w:pStyle w:val="TableParagraph"/>
              <w:spacing w:before="34" w:line="240" w:lineRule="auto"/>
              <w:ind w:left="340" w:right="2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Осенины»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(30.10)</w:t>
            </w:r>
          </w:p>
        </w:tc>
      </w:tr>
      <w:tr w:rsidR="00D22A83">
        <w:trPr>
          <w:trHeight w:val="530"/>
        </w:trPr>
        <w:tc>
          <w:tcPr>
            <w:tcW w:w="1932" w:type="dxa"/>
            <w:vMerge w:val="restart"/>
            <w:shd w:val="clear" w:color="auto" w:fill="F1F1F1"/>
          </w:tcPr>
          <w:p w:rsidR="00D22A83" w:rsidRDefault="00D22A83">
            <w:pPr>
              <w:pStyle w:val="TableParagraph"/>
              <w:spacing w:line="240" w:lineRule="auto"/>
              <w:ind w:left="645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Ноябрь</w:t>
            </w:r>
          </w:p>
        </w:tc>
        <w:tc>
          <w:tcPr>
            <w:tcW w:w="2404" w:type="dxa"/>
            <w:vMerge w:val="restart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582" w:type="dxa"/>
            <w:vMerge w:val="restart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114" w:type="dxa"/>
          </w:tcPr>
          <w:p w:rsidR="00D22A83" w:rsidRDefault="00D22A83">
            <w:pPr>
              <w:pStyle w:val="TableParagraph"/>
              <w:spacing w:line="225" w:lineRule="exact"/>
              <w:ind w:left="121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Народного</w:t>
            </w:r>
          </w:p>
          <w:p w:rsidR="00D22A83" w:rsidRDefault="00D22A83">
            <w:pPr>
              <w:pStyle w:val="TableParagraph"/>
              <w:spacing w:before="34" w:line="240" w:lineRule="auto"/>
              <w:ind w:left="119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Единства»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(03.11)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25" w:lineRule="exact"/>
              <w:ind w:left="340" w:right="3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Народного</w:t>
            </w:r>
          </w:p>
          <w:p w:rsidR="00D22A83" w:rsidRDefault="00D22A83">
            <w:pPr>
              <w:pStyle w:val="TableParagraph"/>
              <w:spacing w:before="34" w:line="240" w:lineRule="auto"/>
              <w:ind w:left="340" w:right="3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Единства»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(03.11)</w:t>
            </w:r>
          </w:p>
        </w:tc>
      </w:tr>
      <w:tr w:rsidR="00D22A83">
        <w:trPr>
          <w:trHeight w:val="791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</w:tcPr>
          <w:p w:rsidR="00D22A83" w:rsidRDefault="00D22A83">
            <w:pPr>
              <w:pStyle w:val="TableParagraph"/>
              <w:spacing w:line="223" w:lineRule="exact"/>
              <w:ind w:left="120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чтецов,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посвящённый</w:t>
            </w:r>
          </w:p>
          <w:p w:rsidR="00D22A83" w:rsidRDefault="00D22A83">
            <w:pPr>
              <w:pStyle w:val="TableParagraph"/>
              <w:spacing w:before="6" w:line="260" w:lineRule="atLeast"/>
              <w:ind w:left="12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Дню Матери «Мама – нет дороже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слова»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(25.11)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25" w:lineRule="exact"/>
              <w:ind w:left="175" w:firstLine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чтецов,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посвящённый</w:t>
            </w:r>
          </w:p>
          <w:p w:rsidR="00D22A83" w:rsidRDefault="00D22A83">
            <w:pPr>
              <w:pStyle w:val="TableParagraph"/>
              <w:spacing w:before="4" w:line="260" w:lineRule="atLeast"/>
              <w:ind w:left="158" w:right="117" w:firstLine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Дню Матери «Самый близкий 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родной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человек –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мама!»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(26.11)</w:t>
            </w:r>
          </w:p>
        </w:tc>
      </w:tr>
      <w:tr w:rsidR="00D22A83">
        <w:trPr>
          <w:trHeight w:val="371"/>
        </w:trPr>
        <w:tc>
          <w:tcPr>
            <w:tcW w:w="1932" w:type="dxa"/>
            <w:vMerge w:val="restart"/>
            <w:shd w:val="clear" w:color="auto" w:fill="F1F1F1"/>
          </w:tcPr>
          <w:p w:rsidR="00D22A83" w:rsidRDefault="00D22A83">
            <w:pPr>
              <w:pStyle w:val="TableParagraph"/>
              <w:spacing w:before="2" w:line="240" w:lineRule="auto"/>
              <w:ind w:left="61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Декабрь</w:t>
            </w:r>
          </w:p>
        </w:tc>
        <w:tc>
          <w:tcPr>
            <w:tcW w:w="2404" w:type="dxa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582" w:type="dxa"/>
          </w:tcPr>
          <w:p w:rsidR="00D22A83" w:rsidRDefault="00D22A83">
            <w:pPr>
              <w:pStyle w:val="TableParagraph"/>
              <w:spacing w:line="228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Зимнего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городка</w:t>
            </w:r>
          </w:p>
        </w:tc>
        <w:tc>
          <w:tcPr>
            <w:tcW w:w="2661" w:type="dxa"/>
          </w:tcPr>
          <w:p w:rsidR="00D22A83" w:rsidRDefault="00D22A83">
            <w:pPr>
              <w:pStyle w:val="TableParagraph"/>
              <w:spacing w:line="228" w:lineRule="exact"/>
              <w:ind w:lef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Зимнего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городка</w:t>
            </w:r>
          </w:p>
        </w:tc>
        <w:tc>
          <w:tcPr>
            <w:tcW w:w="3114" w:type="dxa"/>
          </w:tcPr>
          <w:p w:rsidR="00D22A83" w:rsidRDefault="00D22A83">
            <w:pPr>
              <w:pStyle w:val="TableParagraph"/>
              <w:spacing w:line="228" w:lineRule="exact"/>
              <w:ind w:left="119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Зимнего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городка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28" w:lineRule="exact"/>
              <w:ind w:left="340" w:right="3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Зимнего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городка</w:t>
            </w:r>
          </w:p>
        </w:tc>
      </w:tr>
      <w:tr w:rsidR="00D22A83">
        <w:trPr>
          <w:trHeight w:val="794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vMerge w:val="restart"/>
          </w:tcPr>
          <w:p w:rsidR="00D22A83" w:rsidRDefault="00D22A83">
            <w:pPr>
              <w:pStyle w:val="TableParagraph"/>
              <w:spacing w:line="223" w:lineRule="exact"/>
              <w:ind w:left="165" w:right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</w:t>
            </w:r>
          </w:p>
          <w:p w:rsidR="00D22A83" w:rsidRDefault="00D22A83">
            <w:pPr>
              <w:pStyle w:val="TableParagraph"/>
              <w:spacing w:before="34" w:line="240" w:lineRule="auto"/>
              <w:ind w:left="504" w:right="473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«Зимняя </w:t>
            </w:r>
            <w:r>
              <w:rPr>
                <w:sz w:val="20"/>
                <w:szCs w:val="20"/>
              </w:rPr>
              <w:t>сказка»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(24.12)</w:t>
            </w:r>
          </w:p>
        </w:tc>
        <w:tc>
          <w:tcPr>
            <w:tcW w:w="2582" w:type="dxa"/>
            <w:vMerge w:val="restart"/>
          </w:tcPr>
          <w:p w:rsidR="00D22A83" w:rsidRDefault="00D22A83">
            <w:pPr>
              <w:pStyle w:val="TableParagraph"/>
              <w:spacing w:line="215" w:lineRule="exact"/>
              <w:ind w:left="187" w:right="2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</w:t>
            </w:r>
          </w:p>
          <w:p w:rsidR="00D22A83" w:rsidRDefault="00D22A83">
            <w:pPr>
              <w:pStyle w:val="TableParagraph"/>
              <w:spacing w:line="237" w:lineRule="auto"/>
              <w:ind w:left="184" w:right="2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«Новогодние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сюрпризы»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(25.12)</w:t>
            </w:r>
          </w:p>
        </w:tc>
        <w:tc>
          <w:tcPr>
            <w:tcW w:w="2661" w:type="dxa"/>
            <w:vMerge w:val="restart"/>
          </w:tcPr>
          <w:p w:rsidR="00D22A83" w:rsidRDefault="00D22A83">
            <w:pPr>
              <w:pStyle w:val="TableParagraph"/>
              <w:spacing w:line="240" w:lineRule="auto"/>
              <w:ind w:left="1048" w:right="172" w:hanging="8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Новогоднее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представление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(28.12)</w:t>
            </w:r>
          </w:p>
        </w:tc>
        <w:tc>
          <w:tcPr>
            <w:tcW w:w="3114" w:type="dxa"/>
            <w:vMerge w:val="restart"/>
          </w:tcPr>
          <w:p w:rsidR="00D22A83" w:rsidRDefault="00D22A83">
            <w:pPr>
              <w:pStyle w:val="TableParagraph"/>
              <w:spacing w:line="240" w:lineRule="auto"/>
              <w:ind w:left="1275" w:right="374" w:hanging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Новогоднее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представление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(29.12)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76" w:lineRule="auto"/>
              <w:ind w:left="122" w:right="91" w:firstLin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 мужества «Живая Память»,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посвящённый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Дню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Неизвестного</w:t>
            </w:r>
          </w:p>
          <w:p w:rsidR="00D22A83" w:rsidRDefault="00D22A83">
            <w:pPr>
              <w:pStyle w:val="TableParagraph"/>
              <w:spacing w:line="229" w:lineRule="exact"/>
              <w:ind w:left="340" w:right="3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Солдата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(02.12)</w:t>
            </w:r>
          </w:p>
        </w:tc>
      </w:tr>
      <w:tr w:rsidR="00D22A83">
        <w:trPr>
          <w:trHeight w:val="494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42" w:lineRule="auto"/>
              <w:ind w:left="1250" w:right="347" w:hanging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представление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(30.12)</w:t>
            </w:r>
          </w:p>
        </w:tc>
      </w:tr>
      <w:tr w:rsidR="00D22A83">
        <w:trPr>
          <w:trHeight w:val="369"/>
        </w:trPr>
        <w:tc>
          <w:tcPr>
            <w:tcW w:w="1932" w:type="dxa"/>
            <w:vMerge w:val="restart"/>
            <w:shd w:val="clear" w:color="auto" w:fill="F1F1F1"/>
          </w:tcPr>
          <w:p w:rsidR="00D22A83" w:rsidRDefault="00D22A83">
            <w:pPr>
              <w:pStyle w:val="TableParagraph"/>
              <w:spacing w:line="240" w:lineRule="auto"/>
              <w:ind w:left="6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Январь</w:t>
            </w:r>
          </w:p>
        </w:tc>
        <w:tc>
          <w:tcPr>
            <w:tcW w:w="13825" w:type="dxa"/>
            <w:gridSpan w:val="5"/>
          </w:tcPr>
          <w:p w:rsidR="00D22A83" w:rsidRDefault="00D22A83">
            <w:pPr>
              <w:pStyle w:val="TableParagraph"/>
              <w:spacing w:line="225" w:lineRule="exact"/>
              <w:ind w:left="4739" w:right="47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«Прощание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ёлочкой»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(12.01)</w:t>
            </w:r>
          </w:p>
        </w:tc>
      </w:tr>
      <w:tr w:rsidR="00D22A83">
        <w:trPr>
          <w:trHeight w:val="738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7647" w:type="dxa"/>
            <w:gridSpan w:val="3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114" w:type="dxa"/>
          </w:tcPr>
          <w:p w:rsidR="00D22A83" w:rsidRDefault="00D22A83">
            <w:pPr>
              <w:pStyle w:val="TableParagraph"/>
              <w:spacing w:line="232" w:lineRule="auto"/>
              <w:ind w:left="183" w:right="145" w:firstLine="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Литературно-музыкальная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гостиная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«Несовместимы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</w:p>
          <w:p w:rsidR="00D22A83" w:rsidRDefault="00D22A83">
            <w:pPr>
              <w:pStyle w:val="TableParagraph"/>
              <w:spacing w:before="24" w:line="240" w:lineRule="auto"/>
              <w:ind w:left="9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война»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(26.01)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32" w:lineRule="auto"/>
              <w:ind w:left="160" w:right="118" w:firstLine="2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Литературно-музыкальная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гостиная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«Несовместимы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</w:p>
          <w:p w:rsidR="00D22A83" w:rsidRDefault="00D22A83">
            <w:pPr>
              <w:pStyle w:val="TableParagraph"/>
              <w:spacing w:before="24" w:line="240" w:lineRule="auto"/>
              <w:ind w:left="9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война»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(27.01)</w:t>
            </w:r>
          </w:p>
        </w:tc>
      </w:tr>
      <w:tr w:rsidR="00D22A83">
        <w:trPr>
          <w:trHeight w:val="369"/>
        </w:trPr>
        <w:tc>
          <w:tcPr>
            <w:tcW w:w="1932" w:type="dxa"/>
            <w:shd w:val="clear" w:color="auto" w:fill="F1F1F1"/>
          </w:tcPr>
          <w:p w:rsidR="00D22A83" w:rsidRDefault="00D22A83">
            <w:pPr>
              <w:pStyle w:val="TableParagraph"/>
              <w:spacing w:line="240" w:lineRule="auto"/>
              <w:ind w:left="553" w:right="53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Февраль</w:t>
            </w:r>
          </w:p>
        </w:tc>
        <w:tc>
          <w:tcPr>
            <w:tcW w:w="2404" w:type="dxa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582" w:type="dxa"/>
          </w:tcPr>
          <w:p w:rsidR="00D22A83" w:rsidRDefault="00D22A83">
            <w:pPr>
              <w:pStyle w:val="TableParagraph"/>
              <w:spacing w:line="225" w:lineRule="exact"/>
              <w:ind w:left="8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«Зарничка»</w:t>
            </w:r>
          </w:p>
        </w:tc>
        <w:tc>
          <w:tcPr>
            <w:tcW w:w="2661" w:type="dxa"/>
          </w:tcPr>
          <w:p w:rsidR="00D22A83" w:rsidRDefault="00D22A83">
            <w:pPr>
              <w:pStyle w:val="TableParagraph"/>
              <w:spacing w:line="225" w:lineRule="exact"/>
              <w:ind w:left="8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«Зарничка»</w:t>
            </w:r>
          </w:p>
        </w:tc>
        <w:tc>
          <w:tcPr>
            <w:tcW w:w="3114" w:type="dxa"/>
          </w:tcPr>
          <w:p w:rsidR="00D22A83" w:rsidRDefault="00D22A83">
            <w:pPr>
              <w:pStyle w:val="TableParagraph"/>
              <w:spacing w:line="225" w:lineRule="exact"/>
              <w:ind w:left="122" w:right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«Зарничка»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25" w:lineRule="exact"/>
              <w:ind w:left="340" w:right="3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«Зарничка»</w:t>
            </w:r>
          </w:p>
        </w:tc>
      </w:tr>
      <w:tr w:rsidR="00D22A83">
        <w:trPr>
          <w:trHeight w:val="530"/>
        </w:trPr>
        <w:tc>
          <w:tcPr>
            <w:tcW w:w="1932" w:type="dxa"/>
            <w:vMerge w:val="restart"/>
            <w:shd w:val="clear" w:color="auto" w:fill="F1F1F1"/>
          </w:tcPr>
          <w:p w:rsidR="00D22A83" w:rsidRDefault="00D22A83">
            <w:pPr>
              <w:pStyle w:val="TableParagraph"/>
              <w:spacing w:before="3" w:line="240" w:lineRule="auto"/>
              <w:ind w:left="548" w:right="53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Март</w:t>
            </w:r>
          </w:p>
        </w:tc>
        <w:tc>
          <w:tcPr>
            <w:tcW w:w="2404" w:type="dxa"/>
          </w:tcPr>
          <w:p w:rsidR="00D22A83" w:rsidRDefault="00D22A83">
            <w:pPr>
              <w:pStyle w:val="TableParagraph"/>
              <w:spacing w:line="228" w:lineRule="exact"/>
              <w:ind w:left="165" w:right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«Очень</w:t>
            </w:r>
          </w:p>
          <w:p w:rsidR="00D22A83" w:rsidRDefault="00D22A83">
            <w:pPr>
              <w:pStyle w:val="TableParagraph"/>
              <w:spacing w:before="34" w:line="240" w:lineRule="auto"/>
              <w:ind w:left="165" w:right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маму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люблю»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(02.03)</w:t>
            </w:r>
          </w:p>
        </w:tc>
        <w:tc>
          <w:tcPr>
            <w:tcW w:w="2582" w:type="dxa"/>
          </w:tcPr>
          <w:p w:rsidR="00D22A83" w:rsidRDefault="00D22A83">
            <w:pPr>
              <w:pStyle w:val="TableParagraph"/>
              <w:spacing w:line="228" w:lineRule="exact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«Подарочки</w:t>
            </w:r>
            <w:r>
              <w:rPr>
                <w:spacing w:val="5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</w:p>
          <w:p w:rsidR="00D22A83" w:rsidRDefault="00D22A83">
            <w:pPr>
              <w:pStyle w:val="TableParagraph"/>
              <w:spacing w:before="34" w:line="240" w:lineRule="auto"/>
              <w:ind w:left="5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мамочки»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(02.03)</w:t>
            </w:r>
          </w:p>
        </w:tc>
        <w:tc>
          <w:tcPr>
            <w:tcW w:w="2661" w:type="dxa"/>
          </w:tcPr>
          <w:p w:rsidR="00D22A83" w:rsidRDefault="00D22A83">
            <w:pPr>
              <w:pStyle w:val="TableParagraph"/>
              <w:spacing w:line="228" w:lineRule="exact"/>
              <w:ind w:left="1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«23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Февраля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</w:p>
          <w:p w:rsidR="00D22A83" w:rsidRDefault="00D22A83">
            <w:pPr>
              <w:pStyle w:val="TableParagraph"/>
              <w:spacing w:before="34" w:line="240" w:lineRule="auto"/>
              <w:ind w:left="6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Марта»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(03.03)</w:t>
            </w:r>
          </w:p>
        </w:tc>
        <w:tc>
          <w:tcPr>
            <w:tcW w:w="3114" w:type="dxa"/>
          </w:tcPr>
          <w:p w:rsidR="00D22A83" w:rsidRDefault="00D22A83">
            <w:pPr>
              <w:pStyle w:val="TableParagraph"/>
              <w:spacing w:line="228" w:lineRule="exact"/>
              <w:ind w:left="122" w:righ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«Февромарт»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(04.03)</w:t>
            </w:r>
          </w:p>
        </w:tc>
        <w:tc>
          <w:tcPr>
            <w:tcW w:w="3064" w:type="dxa"/>
          </w:tcPr>
          <w:p w:rsidR="00D22A83" w:rsidRDefault="00D22A83">
            <w:pPr>
              <w:pStyle w:val="TableParagraph"/>
              <w:spacing w:line="228" w:lineRule="exact"/>
              <w:ind w:left="340" w:right="2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«23+8»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(05.03)</w:t>
            </w:r>
          </w:p>
        </w:tc>
      </w:tr>
      <w:tr w:rsidR="00D22A83">
        <w:trPr>
          <w:trHeight w:val="371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13825" w:type="dxa"/>
            <w:gridSpan w:val="5"/>
          </w:tcPr>
          <w:p w:rsidR="00D22A83" w:rsidRDefault="00D22A83">
            <w:pPr>
              <w:pStyle w:val="TableParagraph"/>
              <w:spacing w:line="225" w:lineRule="exact"/>
              <w:ind w:left="4739" w:right="47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29.03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Всероссийская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музыки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детей</w:t>
            </w:r>
          </w:p>
        </w:tc>
      </w:tr>
    </w:tbl>
    <w:p w:rsidR="00D22A83" w:rsidRDefault="00D22A83">
      <w:pPr>
        <w:spacing w:line="225" w:lineRule="exact"/>
        <w:jc w:val="center"/>
        <w:rPr>
          <w:sz w:val="20"/>
          <w:szCs w:val="20"/>
        </w:rPr>
        <w:sectPr w:rsidR="00D22A83">
          <w:footerReference w:type="default" r:id="rId11"/>
          <w:pgSz w:w="16840" w:h="11910" w:orient="landscape"/>
          <w:pgMar w:top="1100" w:right="460" w:bottom="280" w:left="380" w:header="0" w:footer="0" w:gutter="0"/>
          <w:cols w:space="720"/>
        </w:sectPr>
      </w:pPr>
    </w:p>
    <w:p w:rsidR="00D22A83" w:rsidRDefault="00D22A83">
      <w:pPr>
        <w:pStyle w:val="BodyText"/>
        <w:spacing w:before="2" w:after="1"/>
        <w:ind w:left="0"/>
        <w:jc w:val="left"/>
        <w:rPr>
          <w:sz w:val="29"/>
          <w:szCs w:val="29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2"/>
        <w:gridCol w:w="2404"/>
        <w:gridCol w:w="2582"/>
        <w:gridCol w:w="3254"/>
        <w:gridCol w:w="2652"/>
        <w:gridCol w:w="2935"/>
      </w:tblGrid>
      <w:tr w:rsidR="00D22A83">
        <w:trPr>
          <w:trHeight w:val="530"/>
        </w:trPr>
        <w:tc>
          <w:tcPr>
            <w:tcW w:w="1932" w:type="dxa"/>
            <w:vMerge w:val="restart"/>
            <w:shd w:val="clear" w:color="auto" w:fill="F1F1F1"/>
          </w:tcPr>
          <w:p w:rsidR="00D22A83" w:rsidRDefault="00D22A83">
            <w:pPr>
              <w:pStyle w:val="TableParagraph"/>
              <w:spacing w:line="228" w:lineRule="exact"/>
              <w:ind w:left="6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Апрель</w:t>
            </w:r>
          </w:p>
        </w:tc>
        <w:tc>
          <w:tcPr>
            <w:tcW w:w="2404" w:type="dxa"/>
            <w:vMerge w:val="restart"/>
          </w:tcPr>
          <w:p w:rsidR="00D22A83" w:rsidRDefault="00D22A83">
            <w:pPr>
              <w:pStyle w:val="TableParagraph"/>
              <w:spacing w:line="217" w:lineRule="exact"/>
              <w:ind w:left="165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</w:t>
            </w:r>
          </w:p>
          <w:p w:rsidR="00D22A83" w:rsidRDefault="00D22A83">
            <w:pPr>
              <w:pStyle w:val="TableParagraph"/>
              <w:spacing w:line="273" w:lineRule="auto"/>
              <w:ind w:left="165" w:right="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«Разноцветные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лучики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Весны»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(14.04)</w:t>
            </w:r>
          </w:p>
        </w:tc>
        <w:tc>
          <w:tcPr>
            <w:tcW w:w="2582" w:type="dxa"/>
            <w:vMerge w:val="restart"/>
          </w:tcPr>
          <w:p w:rsidR="00D22A83" w:rsidRDefault="00D22A83">
            <w:pPr>
              <w:pStyle w:val="TableParagraph"/>
              <w:spacing w:line="232" w:lineRule="auto"/>
              <w:ind w:left="202" w:right="1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«Солнышко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лучистое»</w:t>
            </w:r>
          </w:p>
          <w:p w:rsidR="00D22A83" w:rsidRDefault="00D22A83">
            <w:pPr>
              <w:pStyle w:val="TableParagraph"/>
              <w:spacing w:line="229" w:lineRule="exact"/>
              <w:ind w:left="202"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(14.04)</w:t>
            </w:r>
          </w:p>
        </w:tc>
        <w:tc>
          <w:tcPr>
            <w:tcW w:w="3254" w:type="dxa"/>
          </w:tcPr>
          <w:p w:rsidR="00D22A83" w:rsidRDefault="00D22A83">
            <w:pPr>
              <w:pStyle w:val="TableParagraph"/>
              <w:spacing w:line="225" w:lineRule="exact"/>
              <w:ind w:left="382" w:right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«Путешествие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</w:p>
          <w:p w:rsidR="00D22A83" w:rsidRDefault="00D22A83">
            <w:pPr>
              <w:pStyle w:val="TableParagraph"/>
              <w:spacing w:before="34" w:line="240" w:lineRule="auto"/>
              <w:ind w:left="378" w:right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космос»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(09.04)</w:t>
            </w:r>
          </w:p>
        </w:tc>
        <w:tc>
          <w:tcPr>
            <w:tcW w:w="2652" w:type="dxa"/>
          </w:tcPr>
          <w:p w:rsidR="00D22A83" w:rsidRDefault="00D22A83">
            <w:pPr>
              <w:pStyle w:val="TableParagraph"/>
              <w:tabs>
                <w:tab w:val="left" w:pos="1895"/>
              </w:tabs>
              <w:spacing w:line="225" w:lineRule="exact"/>
              <w:ind w:left="4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</w:t>
            </w:r>
            <w:r>
              <w:rPr>
                <w:sz w:val="20"/>
                <w:szCs w:val="20"/>
              </w:rPr>
              <w:tab/>
              <w:t>«Мы</w:t>
            </w:r>
            <w:r>
              <w:rPr>
                <w:spacing w:val="8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D22A83" w:rsidRDefault="00D22A83">
            <w:pPr>
              <w:pStyle w:val="TableParagraph"/>
              <w:spacing w:before="34" w:line="240" w:lineRule="auto"/>
              <w:ind w:left="4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космонавты»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(13.04)</w:t>
            </w:r>
          </w:p>
        </w:tc>
        <w:tc>
          <w:tcPr>
            <w:tcW w:w="2935" w:type="dxa"/>
            <w:vMerge w:val="restart"/>
          </w:tcPr>
          <w:p w:rsidR="00D22A83" w:rsidRDefault="00D22A83">
            <w:pPr>
              <w:pStyle w:val="TableParagraph"/>
              <w:spacing w:line="276" w:lineRule="auto"/>
              <w:ind w:left="334" w:right="300" w:hanging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 «Если очень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захотеть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можно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космос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полететь»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(12.04)</w:t>
            </w:r>
          </w:p>
        </w:tc>
      </w:tr>
      <w:tr w:rsidR="00D22A83">
        <w:trPr>
          <w:trHeight w:val="369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vMerge w:val="restart"/>
          </w:tcPr>
          <w:p w:rsidR="00D22A83" w:rsidRDefault="00D22A83">
            <w:pPr>
              <w:pStyle w:val="TableParagraph"/>
              <w:spacing w:line="242" w:lineRule="auto"/>
              <w:ind w:left="1346" w:right="781" w:hanging="52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«Праздник </w:t>
            </w:r>
            <w:r>
              <w:rPr>
                <w:sz w:val="20"/>
                <w:szCs w:val="20"/>
              </w:rPr>
              <w:t>Весны»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(19.04)</w:t>
            </w:r>
          </w:p>
        </w:tc>
        <w:tc>
          <w:tcPr>
            <w:tcW w:w="2652" w:type="dxa"/>
            <w:vMerge w:val="restart"/>
          </w:tcPr>
          <w:p w:rsidR="00D22A83" w:rsidRDefault="00D22A83">
            <w:pPr>
              <w:pStyle w:val="TableParagraph"/>
              <w:spacing w:line="276" w:lineRule="auto"/>
              <w:ind w:left="689" w:right="400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«Весенняя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капель»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(20.04)</w:t>
            </w:r>
          </w:p>
        </w:tc>
        <w:tc>
          <w:tcPr>
            <w:tcW w:w="2935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</w:tr>
      <w:tr w:rsidR="00D22A83">
        <w:trPr>
          <w:trHeight w:val="493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</w:tcPr>
          <w:p w:rsidR="00D22A83" w:rsidRDefault="00D22A83">
            <w:pPr>
              <w:pStyle w:val="TableParagraph"/>
              <w:spacing w:line="242" w:lineRule="auto"/>
              <w:ind w:left="1186" w:right="287" w:hanging="8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«Краски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Весны»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(21.04)</w:t>
            </w:r>
          </w:p>
        </w:tc>
      </w:tr>
      <w:tr w:rsidR="00D22A83">
        <w:trPr>
          <w:trHeight w:val="530"/>
        </w:trPr>
        <w:tc>
          <w:tcPr>
            <w:tcW w:w="1932" w:type="dxa"/>
            <w:vMerge w:val="restart"/>
            <w:shd w:val="clear" w:color="auto" w:fill="F1F1F1"/>
          </w:tcPr>
          <w:p w:rsidR="00D22A83" w:rsidRDefault="00D22A83">
            <w:pPr>
              <w:pStyle w:val="TableParagraph"/>
              <w:spacing w:line="240" w:lineRule="auto"/>
              <w:ind w:left="553" w:right="532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Май</w:t>
            </w:r>
          </w:p>
        </w:tc>
        <w:tc>
          <w:tcPr>
            <w:tcW w:w="8240" w:type="dxa"/>
            <w:gridSpan w:val="3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652" w:type="dxa"/>
          </w:tcPr>
          <w:p w:rsidR="00D22A83" w:rsidRDefault="00D22A83">
            <w:pPr>
              <w:pStyle w:val="TableParagraph"/>
              <w:spacing w:line="225" w:lineRule="exact"/>
              <w:ind w:left="115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«Давайте</w:t>
            </w:r>
          </w:p>
          <w:p w:rsidR="00D22A83" w:rsidRDefault="00D22A83">
            <w:pPr>
              <w:pStyle w:val="TableParagraph"/>
              <w:spacing w:before="34" w:line="240" w:lineRule="auto"/>
              <w:ind w:left="115"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вспомним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войну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(06.05)</w:t>
            </w:r>
          </w:p>
        </w:tc>
        <w:tc>
          <w:tcPr>
            <w:tcW w:w="2935" w:type="dxa"/>
          </w:tcPr>
          <w:p w:rsidR="00D22A83" w:rsidRDefault="00D22A83">
            <w:pPr>
              <w:pStyle w:val="TableParagraph"/>
              <w:spacing w:line="225" w:lineRule="exact"/>
              <w:ind w:left="59" w:righ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Победы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D22A83" w:rsidRDefault="00D22A83">
            <w:pPr>
              <w:pStyle w:val="TableParagraph"/>
              <w:spacing w:before="34" w:line="240" w:lineRule="auto"/>
              <w:ind w:left="56" w:righ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самый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главный(07.05)</w:t>
            </w:r>
          </w:p>
        </w:tc>
      </w:tr>
      <w:tr w:rsidR="00D22A83">
        <w:trPr>
          <w:trHeight w:val="369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  <w:gridSpan w:val="2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841" w:type="dxa"/>
            <w:gridSpan w:val="3"/>
          </w:tcPr>
          <w:p w:rsidR="00D22A83" w:rsidRDefault="00D22A83">
            <w:pPr>
              <w:pStyle w:val="TableParagraph"/>
              <w:spacing w:line="225" w:lineRule="exact"/>
              <w:ind w:left="6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Прощальный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концерт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воспитанников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подготовительной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детским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садом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(27.05)</w:t>
            </w:r>
          </w:p>
        </w:tc>
      </w:tr>
      <w:tr w:rsidR="00D22A83">
        <w:trPr>
          <w:trHeight w:val="371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10892" w:type="dxa"/>
            <w:gridSpan w:val="4"/>
          </w:tcPr>
          <w:p w:rsidR="00D22A83" w:rsidRDefault="00D22A83">
            <w:pPr>
              <w:pStyle w:val="TableParagraph"/>
              <w:spacing w:line="225" w:lineRule="exact"/>
              <w:ind w:left="3704" w:right="369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«Красный,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Желтый,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Зелёный»</w:t>
            </w:r>
          </w:p>
        </w:tc>
        <w:tc>
          <w:tcPr>
            <w:tcW w:w="2935" w:type="dxa"/>
          </w:tcPr>
          <w:p w:rsidR="00D22A83" w:rsidRDefault="00D22A83">
            <w:pPr>
              <w:pStyle w:val="TableParagraph"/>
              <w:spacing w:line="225" w:lineRule="exact"/>
              <w:ind w:left="8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ГТО</w:t>
            </w:r>
          </w:p>
        </w:tc>
      </w:tr>
      <w:tr w:rsidR="00D22A83">
        <w:trPr>
          <w:trHeight w:val="527"/>
        </w:trPr>
        <w:tc>
          <w:tcPr>
            <w:tcW w:w="1932" w:type="dxa"/>
            <w:vMerge/>
            <w:tcBorders>
              <w:top w:val="nil"/>
            </w:tcBorders>
            <w:shd w:val="clear" w:color="auto" w:fill="F1F1F1"/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10892" w:type="dxa"/>
            <w:gridSpan w:val="4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35" w:type="dxa"/>
          </w:tcPr>
          <w:p w:rsidR="00D22A83" w:rsidRDefault="00D22A83">
            <w:pPr>
              <w:pStyle w:val="TableParagraph"/>
              <w:spacing w:line="225" w:lineRule="exact"/>
              <w:ind w:left="316" w:righ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Выпускной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«Скоро</w:t>
            </w:r>
          </w:p>
          <w:p w:rsidR="00D22A83" w:rsidRDefault="00D22A83">
            <w:pPr>
              <w:pStyle w:val="TableParagraph"/>
              <w:spacing w:before="34" w:line="240" w:lineRule="auto"/>
              <w:ind w:left="257" w:righ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школу»</w:t>
            </w:r>
          </w:p>
        </w:tc>
      </w:tr>
    </w:tbl>
    <w:p w:rsidR="00D22A83" w:rsidRDefault="00D22A83">
      <w:pPr>
        <w:spacing w:line="268" w:lineRule="exact"/>
        <w:ind w:right="351"/>
        <w:jc w:val="right"/>
        <w:rPr>
          <w:rFonts w:ascii="Calibri"/>
        </w:rPr>
      </w:pPr>
      <w:r>
        <w:rPr>
          <w:rFonts w:ascii="Calibri" w:cs="Calibri"/>
        </w:rPr>
        <w:t>11</w:t>
      </w:r>
    </w:p>
    <w:p w:rsidR="00D22A83" w:rsidRDefault="00D22A83">
      <w:pPr>
        <w:spacing w:line="268" w:lineRule="exact"/>
        <w:jc w:val="right"/>
        <w:rPr>
          <w:rFonts w:ascii="Calibri"/>
        </w:rPr>
        <w:sectPr w:rsidR="00D22A83">
          <w:footerReference w:type="default" r:id="rId12"/>
          <w:pgSz w:w="16840" w:h="11910" w:orient="landscape"/>
          <w:pgMar w:top="1100" w:right="460" w:bottom="280" w:left="380" w:header="0" w:footer="0" w:gutter="0"/>
          <w:cols w:space="720"/>
        </w:sectPr>
      </w:pPr>
    </w:p>
    <w:p w:rsidR="00D22A83" w:rsidRDefault="00D22A83">
      <w:pPr>
        <w:spacing w:before="73"/>
        <w:ind w:left="1827" w:right="1871"/>
        <w:jc w:val="center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ФИЗКУЛЬТУРНЫХ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ДОСУГОВ</w:t>
      </w:r>
    </w:p>
    <w:p w:rsidR="00D22A83" w:rsidRDefault="00D22A83">
      <w:pPr>
        <w:pStyle w:val="BodyText"/>
        <w:ind w:left="0"/>
        <w:jc w:val="left"/>
        <w:rPr>
          <w:sz w:val="20"/>
          <w:szCs w:val="20"/>
        </w:rPr>
      </w:pPr>
    </w:p>
    <w:p w:rsidR="00D22A83" w:rsidRDefault="00D22A83">
      <w:pPr>
        <w:pStyle w:val="BodyText"/>
        <w:spacing w:before="10"/>
        <w:ind w:left="0"/>
        <w:jc w:val="left"/>
        <w:rPr>
          <w:sz w:val="13"/>
          <w:szCs w:val="1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3"/>
        <w:gridCol w:w="2977"/>
        <w:gridCol w:w="4808"/>
      </w:tblGrid>
      <w:tr w:rsidR="00D22A83">
        <w:trPr>
          <w:trHeight w:val="316"/>
        </w:trPr>
        <w:tc>
          <w:tcPr>
            <w:tcW w:w="1423" w:type="dxa"/>
            <w:shd w:val="clear" w:color="auto" w:fill="F1F1F1"/>
          </w:tcPr>
          <w:p w:rsidR="00D22A83" w:rsidRDefault="00D22A83">
            <w:pPr>
              <w:pStyle w:val="TableParagraph"/>
              <w:spacing w:line="275" w:lineRule="exact"/>
              <w:ind w:left="39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shd w:val="clear" w:color="auto" w:fill="F1F1F1"/>
          </w:tcPr>
          <w:p w:rsidR="00D22A83" w:rsidRDefault="00D22A83">
            <w:pPr>
              <w:pStyle w:val="TableParagraph"/>
              <w:spacing w:line="275" w:lineRule="exact"/>
              <w:ind w:left="1112" w:right="105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Группа</w:t>
            </w:r>
          </w:p>
        </w:tc>
        <w:tc>
          <w:tcPr>
            <w:tcW w:w="4808" w:type="dxa"/>
            <w:shd w:val="clear" w:color="auto" w:fill="F1F1F1"/>
          </w:tcPr>
          <w:p w:rsidR="00D22A83" w:rsidRDefault="00D22A83">
            <w:pPr>
              <w:pStyle w:val="TableParagraph"/>
              <w:spacing w:line="275" w:lineRule="exact"/>
              <w:ind w:left="1780" w:right="1721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Тема</w:t>
            </w:r>
            <w:r>
              <w:rPr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досуга</w:t>
            </w:r>
          </w:p>
        </w:tc>
      </w:tr>
      <w:tr w:rsidR="00D22A83">
        <w:trPr>
          <w:trHeight w:val="318"/>
        </w:trPr>
        <w:tc>
          <w:tcPr>
            <w:tcW w:w="1423" w:type="dxa"/>
            <w:vMerge w:val="restart"/>
          </w:tcPr>
          <w:p w:rsidR="00D22A83" w:rsidRDefault="00D22A83">
            <w:pPr>
              <w:pStyle w:val="TableParagraph"/>
              <w:spacing w:line="275" w:lineRule="exact"/>
              <w:ind w:lef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«Мой</w:t>
            </w:r>
            <w:r>
              <w:rPr>
                <w:color w:val="1D1B11"/>
                <w:spacing w:val="-2"/>
                <w:sz w:val="24"/>
                <w:szCs w:val="24"/>
              </w:rPr>
              <w:t xml:space="preserve"> </w:t>
            </w:r>
            <w:r>
              <w:rPr>
                <w:color w:val="1D1B11"/>
                <w:sz w:val="24"/>
                <w:szCs w:val="24"/>
              </w:rPr>
              <w:t>веселый,</w:t>
            </w:r>
            <w:r>
              <w:rPr>
                <w:color w:val="1D1B11"/>
                <w:spacing w:val="-2"/>
                <w:sz w:val="24"/>
                <w:szCs w:val="24"/>
              </w:rPr>
              <w:t xml:space="preserve"> </w:t>
            </w:r>
            <w:r>
              <w:rPr>
                <w:color w:val="1D1B11"/>
                <w:sz w:val="24"/>
                <w:szCs w:val="24"/>
              </w:rPr>
              <w:t>звонкий</w:t>
            </w:r>
            <w:r>
              <w:rPr>
                <w:color w:val="1D1B11"/>
                <w:spacing w:val="-4"/>
                <w:sz w:val="24"/>
                <w:szCs w:val="24"/>
              </w:rPr>
              <w:t xml:space="preserve"> </w:t>
            </w:r>
            <w:r>
              <w:rPr>
                <w:color w:val="1D1B11"/>
                <w:sz w:val="24"/>
                <w:szCs w:val="24"/>
              </w:rPr>
              <w:t>мяч»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знаний»</w:t>
            </w:r>
          </w:p>
        </w:tc>
      </w:tr>
      <w:tr w:rsidR="00D22A83">
        <w:trPr>
          <w:trHeight w:val="635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 w:rsidR="00D22A83" w:rsidRDefault="00D22A83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знаний»</w:t>
            </w:r>
          </w:p>
        </w:tc>
      </w:tr>
      <w:tr w:rsidR="00D22A83">
        <w:trPr>
          <w:trHeight w:val="318"/>
        </w:trPr>
        <w:tc>
          <w:tcPr>
            <w:tcW w:w="1423" w:type="dxa"/>
            <w:vMerge w:val="restart"/>
          </w:tcPr>
          <w:p w:rsidR="00D22A83" w:rsidRDefault="00D22A83">
            <w:pPr>
              <w:pStyle w:val="TableParagraph"/>
              <w:spacing w:line="275" w:lineRule="exact"/>
              <w:ind w:lef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«Загадки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овощной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грядки».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здоровья»</w:t>
            </w:r>
          </w:p>
        </w:tc>
      </w:tr>
      <w:tr w:rsidR="00D22A83">
        <w:trPr>
          <w:trHeight w:val="647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 w:rsidR="00D22A83" w:rsidRDefault="00D22A83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здоровья»</w:t>
            </w:r>
          </w:p>
        </w:tc>
      </w:tr>
      <w:tr w:rsidR="00D22A83">
        <w:trPr>
          <w:trHeight w:val="319"/>
        </w:trPr>
        <w:tc>
          <w:tcPr>
            <w:tcW w:w="1423" w:type="dxa"/>
            <w:vMerge w:val="restart"/>
          </w:tcPr>
          <w:p w:rsidR="00D22A83" w:rsidRDefault="00D22A83">
            <w:pPr>
              <w:pStyle w:val="TableParagraph"/>
              <w:spacing w:line="275" w:lineRule="exact"/>
              <w:ind w:lef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«Дорожка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«Дорожка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бегуна,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скакуна,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прыгуна»</w:t>
            </w:r>
          </w:p>
        </w:tc>
      </w:tr>
      <w:tr w:rsidR="00D22A83">
        <w:trPr>
          <w:trHeight w:val="635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 w:rsidR="00D22A83" w:rsidRDefault="00D22A83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бегуна,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скакуна,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прыгуна».</w:t>
            </w:r>
          </w:p>
          <w:p w:rsidR="00D22A83" w:rsidRDefault="00D22A83">
            <w:pPr>
              <w:pStyle w:val="TableParagraph"/>
              <w:spacing w:before="43"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тестированию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ГТО</w:t>
            </w:r>
          </w:p>
        </w:tc>
      </w:tr>
      <w:tr w:rsidR="00D22A83">
        <w:trPr>
          <w:trHeight w:val="318"/>
        </w:trPr>
        <w:tc>
          <w:tcPr>
            <w:tcW w:w="1423" w:type="dxa"/>
            <w:vMerge w:val="restart"/>
          </w:tcPr>
          <w:p w:rsidR="00D22A83" w:rsidRDefault="00D22A83">
            <w:pPr>
              <w:pStyle w:val="TableParagraph"/>
              <w:spacing w:line="275" w:lineRule="exact"/>
              <w:ind w:lef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«Хорошо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саду!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забавы»</w:t>
            </w:r>
          </w:p>
        </w:tc>
      </w:tr>
      <w:tr w:rsidR="00D22A83">
        <w:trPr>
          <w:trHeight w:val="318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Морозом!»</w:t>
            </w:r>
          </w:p>
        </w:tc>
      </w:tr>
      <w:tr w:rsidR="00D22A83">
        <w:trPr>
          <w:trHeight w:val="633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 w:rsidR="00D22A83" w:rsidRDefault="00D22A83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забавы»»</w:t>
            </w:r>
          </w:p>
        </w:tc>
      </w:tr>
      <w:tr w:rsidR="00D22A83">
        <w:trPr>
          <w:trHeight w:val="318"/>
        </w:trPr>
        <w:tc>
          <w:tcPr>
            <w:tcW w:w="1423" w:type="dxa"/>
            <w:vMerge w:val="restart"/>
          </w:tcPr>
          <w:p w:rsidR="00D22A83" w:rsidRDefault="00D22A83">
            <w:pPr>
              <w:pStyle w:val="TableParagraph"/>
              <w:spacing w:line="275" w:lineRule="exact"/>
              <w:ind w:lef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«Встреча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Снеговиком»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«Теремок»»</w:t>
            </w:r>
          </w:p>
        </w:tc>
      </w:tr>
      <w:tr w:rsidR="00D22A83">
        <w:trPr>
          <w:trHeight w:val="63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spacing w:line="271" w:lineRule="exact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«Зимняя</w:t>
            </w:r>
          </w:p>
          <w:p w:rsidR="00D22A83" w:rsidRDefault="00D22A83">
            <w:pPr>
              <w:pStyle w:val="TableParagraph"/>
              <w:spacing w:before="41"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олимпиада».</w:t>
            </w:r>
          </w:p>
        </w:tc>
      </w:tr>
      <w:tr w:rsidR="00D22A83">
        <w:trPr>
          <w:trHeight w:val="633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 w:rsidR="00D22A83" w:rsidRDefault="00D22A83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олимпиада».</w:t>
            </w:r>
          </w:p>
        </w:tc>
      </w:tr>
      <w:tr w:rsidR="00D22A83">
        <w:trPr>
          <w:trHeight w:val="318"/>
        </w:trPr>
        <w:tc>
          <w:tcPr>
            <w:tcW w:w="1423" w:type="dxa"/>
            <w:vMerge w:val="restart"/>
          </w:tcPr>
          <w:p w:rsidR="00D22A83" w:rsidRDefault="00D22A83">
            <w:pPr>
              <w:pStyle w:val="TableParagraph"/>
              <w:spacing w:line="275" w:lineRule="exact"/>
              <w:ind w:lef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«Летчики,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танкисты»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«Зарничка»</w:t>
            </w:r>
          </w:p>
        </w:tc>
      </w:tr>
      <w:tr w:rsidR="00D22A83">
        <w:trPr>
          <w:trHeight w:val="484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«Зарничка»</w:t>
            </w:r>
          </w:p>
        </w:tc>
      </w:tr>
      <w:tr w:rsidR="00D22A83">
        <w:trPr>
          <w:trHeight w:val="635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 w:rsidR="00D22A83" w:rsidRDefault="00D22A83">
            <w:pPr>
              <w:pStyle w:val="TableParagraph"/>
              <w:spacing w:before="43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«Зарничка»</w:t>
            </w:r>
          </w:p>
        </w:tc>
      </w:tr>
      <w:tr w:rsidR="00D22A83">
        <w:trPr>
          <w:trHeight w:val="354"/>
        </w:trPr>
        <w:tc>
          <w:tcPr>
            <w:tcW w:w="1423" w:type="dxa"/>
            <w:vMerge w:val="restart"/>
          </w:tcPr>
          <w:p w:rsidR="00D22A83" w:rsidRDefault="00D22A83">
            <w:pPr>
              <w:pStyle w:val="TableParagraph"/>
              <w:spacing w:line="275" w:lineRule="exact"/>
              <w:ind w:lef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«Масленица»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«Масленица»</w:t>
            </w:r>
          </w:p>
        </w:tc>
      </w:tr>
      <w:tr w:rsidR="00D22A83">
        <w:trPr>
          <w:trHeight w:val="319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«Масленица»</w:t>
            </w:r>
          </w:p>
        </w:tc>
      </w:tr>
      <w:tr w:rsidR="00D22A83">
        <w:trPr>
          <w:trHeight w:val="635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 w:rsidR="00D22A83" w:rsidRDefault="00D22A83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«Масленица»</w:t>
            </w:r>
          </w:p>
        </w:tc>
      </w:tr>
      <w:tr w:rsidR="00D22A83">
        <w:trPr>
          <w:trHeight w:val="316"/>
        </w:trPr>
        <w:tc>
          <w:tcPr>
            <w:tcW w:w="1423" w:type="dxa"/>
            <w:vMerge w:val="restart"/>
            <w:tcBorders>
              <w:bottom w:val="nil"/>
            </w:tcBorders>
          </w:tcPr>
          <w:p w:rsidR="00D22A83" w:rsidRDefault="00D22A83">
            <w:pPr>
              <w:pStyle w:val="TableParagraph"/>
              <w:spacing w:before="9" w:line="240" w:lineRule="auto"/>
              <w:ind w:left="0"/>
              <w:rPr>
                <w:sz w:val="31"/>
                <w:szCs w:val="31"/>
              </w:rPr>
            </w:pPr>
          </w:p>
          <w:p w:rsidR="00D22A83" w:rsidRDefault="00D22A83">
            <w:pPr>
              <w:pStyle w:val="TableParagraph"/>
              <w:spacing w:line="240" w:lineRule="auto"/>
              <w:ind w:lef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«Ловкие,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быстрые, сильные!»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  <w:bottom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смехом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смеются дети!»</w:t>
            </w:r>
          </w:p>
        </w:tc>
      </w:tr>
      <w:tr w:rsidR="00D22A83">
        <w:trPr>
          <w:trHeight w:val="318"/>
        </w:trPr>
        <w:tc>
          <w:tcPr>
            <w:tcW w:w="1423" w:type="dxa"/>
            <w:vMerge/>
            <w:tcBorders>
              <w:top w:val="nil"/>
              <w:bottom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смехом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смеются дети!»</w:t>
            </w:r>
          </w:p>
        </w:tc>
      </w:tr>
    </w:tbl>
    <w:p w:rsidR="00D22A83" w:rsidRDefault="00D22A83">
      <w:pPr>
        <w:rPr>
          <w:sz w:val="24"/>
          <w:szCs w:val="24"/>
        </w:rPr>
        <w:sectPr w:rsidR="00D22A83">
          <w:footerReference w:type="default" r:id="rId13"/>
          <w:pgSz w:w="11910" w:h="16840"/>
          <w:pgMar w:top="1040" w:right="1080" w:bottom="1200" w:left="1380" w:header="0" w:footer="1002" w:gutter="0"/>
          <w:pgNumType w:start="14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3"/>
        <w:gridCol w:w="2977"/>
        <w:gridCol w:w="4808"/>
      </w:tblGrid>
      <w:tr w:rsidR="00D22A83">
        <w:trPr>
          <w:trHeight w:val="635"/>
        </w:trPr>
        <w:tc>
          <w:tcPr>
            <w:tcW w:w="1423" w:type="dxa"/>
            <w:tcBorders>
              <w:top w:val="nil"/>
            </w:tcBorders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 w:rsidR="00D22A83" w:rsidRDefault="00D22A83">
            <w:pPr>
              <w:pStyle w:val="TableParagraph"/>
              <w:spacing w:before="43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смехом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смеются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дети!»</w:t>
            </w:r>
          </w:p>
        </w:tc>
      </w:tr>
      <w:tr w:rsidR="00D22A83">
        <w:trPr>
          <w:trHeight w:val="316"/>
        </w:trPr>
        <w:tc>
          <w:tcPr>
            <w:tcW w:w="1423" w:type="dxa"/>
            <w:vMerge w:val="restart"/>
          </w:tcPr>
          <w:p w:rsidR="00D22A83" w:rsidRDefault="00D22A83">
            <w:pPr>
              <w:pStyle w:val="TableParagraph"/>
              <w:spacing w:line="275" w:lineRule="exact"/>
              <w:ind w:lef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spacing w:line="271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любят цирк!»</w:t>
            </w:r>
          </w:p>
        </w:tc>
      </w:tr>
      <w:tr w:rsidR="00D22A83">
        <w:trPr>
          <w:trHeight w:val="318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Эстафета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«Дружная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семья»</w:t>
            </w:r>
          </w:p>
        </w:tc>
      </w:tr>
      <w:tr w:rsidR="00D22A83">
        <w:trPr>
          <w:trHeight w:val="316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кросс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стадионе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«Олимп»</w:t>
            </w:r>
          </w:p>
        </w:tc>
      </w:tr>
      <w:tr w:rsidR="00D22A83">
        <w:trPr>
          <w:trHeight w:val="635"/>
        </w:trPr>
        <w:tc>
          <w:tcPr>
            <w:tcW w:w="1423" w:type="dxa"/>
            <w:vMerge/>
            <w:tcBorders>
              <w:top w:val="nil"/>
            </w:tcBorders>
          </w:tcPr>
          <w:p w:rsidR="00D22A83" w:rsidRDefault="00D22A8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22A83" w:rsidRDefault="00D22A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 w:rsidR="00D22A83" w:rsidRDefault="00D22A83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808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семья»,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сдаём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вместе.</w:t>
            </w:r>
          </w:p>
        </w:tc>
      </w:tr>
    </w:tbl>
    <w:p w:rsidR="00D22A83" w:rsidRDefault="00D22A83">
      <w:pPr>
        <w:spacing w:line="267" w:lineRule="exact"/>
        <w:ind w:left="2913" w:right="2928"/>
        <w:jc w:val="center"/>
        <w:rPr>
          <w:sz w:val="24"/>
          <w:szCs w:val="24"/>
        </w:rPr>
      </w:pPr>
    </w:p>
    <w:p w:rsidR="00D22A83" w:rsidRDefault="00D22A83">
      <w:pPr>
        <w:spacing w:line="267" w:lineRule="exact"/>
        <w:ind w:left="2913" w:right="2928"/>
        <w:jc w:val="center"/>
        <w:rPr>
          <w:sz w:val="24"/>
          <w:szCs w:val="24"/>
        </w:rPr>
      </w:pPr>
      <w:r>
        <w:rPr>
          <w:sz w:val="24"/>
          <w:szCs w:val="24"/>
        </w:rPr>
        <w:t>ТВОРЧЕСКИЕ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СОРЕВНОВАНИЯ</w:t>
      </w:r>
    </w:p>
    <w:p w:rsidR="00D22A83" w:rsidRDefault="00D22A83">
      <w:pPr>
        <w:pStyle w:val="BodyText"/>
        <w:spacing w:before="9"/>
        <w:ind w:left="0"/>
        <w:jc w:val="left"/>
        <w:rPr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44"/>
        <w:gridCol w:w="3197"/>
      </w:tblGrid>
      <w:tr w:rsidR="00D22A83">
        <w:trPr>
          <w:trHeight w:val="318"/>
        </w:trPr>
        <w:tc>
          <w:tcPr>
            <w:tcW w:w="5944" w:type="dxa"/>
            <w:shd w:val="clear" w:color="auto" w:fill="D9D9D9"/>
          </w:tcPr>
          <w:p w:rsidR="00D22A83" w:rsidRDefault="00D22A83">
            <w:pPr>
              <w:pStyle w:val="TableParagraph"/>
              <w:spacing w:before="1" w:line="240" w:lineRule="auto"/>
              <w:ind w:left="2896" w:right="2126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Конкурс</w:t>
            </w:r>
          </w:p>
        </w:tc>
        <w:tc>
          <w:tcPr>
            <w:tcW w:w="3197" w:type="dxa"/>
            <w:shd w:val="clear" w:color="auto" w:fill="D9D9D9"/>
          </w:tcPr>
          <w:p w:rsidR="00D22A83" w:rsidRDefault="00D22A83">
            <w:pPr>
              <w:pStyle w:val="TableParagraph"/>
              <w:spacing w:before="1" w:line="240" w:lineRule="auto"/>
              <w:ind w:left="69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Дата</w:t>
            </w:r>
            <w:r>
              <w:rPr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проведения</w:t>
            </w:r>
          </w:p>
        </w:tc>
      </w:tr>
      <w:tr w:rsidR="00D22A83">
        <w:trPr>
          <w:trHeight w:val="316"/>
        </w:trPr>
        <w:tc>
          <w:tcPr>
            <w:tcW w:w="9141" w:type="dxa"/>
            <w:gridSpan w:val="2"/>
          </w:tcPr>
          <w:p w:rsidR="00D22A83" w:rsidRDefault="00D22A83">
            <w:pPr>
              <w:pStyle w:val="TableParagraph"/>
              <w:spacing w:line="275" w:lineRule="exact"/>
              <w:ind w:left="3232" w:right="316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Всероссийский</w:t>
            </w:r>
            <w:r>
              <w:rPr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уровень</w:t>
            </w:r>
          </w:p>
        </w:tc>
      </w:tr>
      <w:tr w:rsidR="00D22A83">
        <w:trPr>
          <w:trHeight w:val="318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викторина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 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</w:t>
            </w:r>
          </w:p>
        </w:tc>
      </w:tr>
      <w:tr w:rsidR="00D22A83">
        <w:trPr>
          <w:trHeight w:val="1586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76" w:lineRule="auto"/>
              <w:ind w:left="107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детского рисунка «Красота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конференции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«Нравственно-патриотическое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воспитание: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перспективы</w:t>
            </w:r>
          </w:p>
          <w:p w:rsidR="00D22A83" w:rsidRDefault="00D22A83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формирования»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1.09-28.09.2022</w:t>
            </w:r>
          </w:p>
        </w:tc>
      </w:tr>
      <w:tr w:rsidR="00D22A83">
        <w:trPr>
          <w:trHeight w:val="635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</w:p>
          <w:p w:rsidR="00D22A83" w:rsidRDefault="00D22A83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«Кино и Я»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 г.</w:t>
            </w:r>
          </w:p>
        </w:tc>
      </w:tr>
      <w:tr w:rsidR="00D22A83">
        <w:trPr>
          <w:trHeight w:val="316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«Времена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2022г.</w:t>
            </w:r>
          </w:p>
        </w:tc>
      </w:tr>
      <w:tr w:rsidR="00D22A83">
        <w:trPr>
          <w:trHeight w:val="635"/>
        </w:trPr>
        <w:tc>
          <w:tcPr>
            <w:tcW w:w="5944" w:type="dxa"/>
          </w:tcPr>
          <w:p w:rsidR="00D22A83" w:rsidRDefault="00D22A83">
            <w:pPr>
              <w:pStyle w:val="TableParagraph"/>
              <w:tabs>
                <w:tab w:val="left" w:pos="1932"/>
                <w:tab w:val="left" w:pos="3018"/>
                <w:tab w:val="left" w:pos="3633"/>
                <w:tab w:val="left" w:pos="4462"/>
                <w:tab w:val="left" w:pos="4851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z w:val="24"/>
                <w:szCs w:val="24"/>
              </w:rPr>
              <w:tab/>
              <w:t>конкурс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детей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молодежи</w:t>
            </w:r>
          </w:p>
          <w:p w:rsidR="00D22A83" w:rsidRDefault="00D22A83">
            <w:pPr>
              <w:pStyle w:val="TableParagraph"/>
              <w:spacing w:before="43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«Творческий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2022г.</w:t>
            </w:r>
          </w:p>
        </w:tc>
      </w:tr>
      <w:tr w:rsidR="00D22A83">
        <w:trPr>
          <w:trHeight w:val="633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прикладного</w:t>
            </w:r>
          </w:p>
          <w:p w:rsidR="00D22A83" w:rsidRDefault="00D22A83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творчества «Эти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забавные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животные»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2022г.</w:t>
            </w:r>
          </w:p>
        </w:tc>
      </w:tr>
      <w:tr w:rsidR="00D22A83">
        <w:trPr>
          <w:trHeight w:val="636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«Встречаем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осень»</w:t>
            </w:r>
          </w:p>
          <w:p w:rsidR="00D22A83" w:rsidRDefault="00D22A83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портала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Столица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Детства.рф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2022г.</w:t>
            </w:r>
          </w:p>
        </w:tc>
      </w:tr>
      <w:tr w:rsidR="00D22A83">
        <w:trPr>
          <w:trHeight w:val="635"/>
        </w:trPr>
        <w:tc>
          <w:tcPr>
            <w:tcW w:w="5944" w:type="dxa"/>
          </w:tcPr>
          <w:p w:rsidR="00D22A83" w:rsidRDefault="00D22A83">
            <w:pPr>
              <w:pStyle w:val="TableParagraph"/>
              <w:tabs>
                <w:tab w:val="left" w:pos="2074"/>
                <w:tab w:val="left" w:pos="3290"/>
                <w:tab w:val="left" w:pos="4517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z w:val="24"/>
                <w:szCs w:val="24"/>
              </w:rPr>
              <w:tab/>
              <w:t>детский</w:t>
            </w:r>
            <w:r>
              <w:rPr>
                <w:sz w:val="24"/>
                <w:szCs w:val="24"/>
              </w:rPr>
              <w:tab/>
              <w:t>конкурс</w:t>
            </w:r>
            <w:r>
              <w:rPr>
                <w:sz w:val="24"/>
                <w:szCs w:val="24"/>
              </w:rPr>
              <w:tab/>
              <w:t>декоративно-</w:t>
            </w:r>
          </w:p>
          <w:p w:rsidR="00D22A83" w:rsidRDefault="00D22A83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прикладного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«Осенний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калейдоскоп»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2022г.</w:t>
            </w:r>
          </w:p>
        </w:tc>
      </w:tr>
      <w:tr w:rsidR="00D22A83">
        <w:trPr>
          <w:trHeight w:val="633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фотографий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«Необыкновенный</w:t>
            </w:r>
          </w:p>
          <w:p w:rsidR="00D22A83" w:rsidRDefault="00D22A83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урожай»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2022г.</w:t>
            </w:r>
          </w:p>
        </w:tc>
      </w:tr>
      <w:tr w:rsidR="00D22A83">
        <w:trPr>
          <w:trHeight w:val="635"/>
        </w:trPr>
        <w:tc>
          <w:tcPr>
            <w:tcW w:w="5944" w:type="dxa"/>
          </w:tcPr>
          <w:p w:rsidR="00D22A83" w:rsidRDefault="00D22A83">
            <w:pPr>
              <w:pStyle w:val="TableParagraph"/>
              <w:tabs>
                <w:tab w:val="left" w:pos="1906"/>
                <w:tab w:val="left" w:pos="3304"/>
                <w:tab w:val="left" w:pos="4361"/>
                <w:tab w:val="left" w:pos="4951"/>
                <w:tab w:val="left" w:pos="5755"/>
              </w:tabs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z w:val="24"/>
                <w:szCs w:val="24"/>
              </w:rPr>
              <w:tab/>
              <w:t>творческий</w:t>
            </w:r>
            <w:r>
              <w:rPr>
                <w:sz w:val="24"/>
                <w:szCs w:val="24"/>
              </w:rPr>
              <w:tab/>
              <w:t>конкурс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детей</w:t>
            </w:r>
            <w:r>
              <w:rPr>
                <w:sz w:val="24"/>
                <w:szCs w:val="24"/>
              </w:rPr>
              <w:tab/>
              <w:t>и</w:t>
            </w:r>
          </w:p>
          <w:p w:rsidR="00D22A83" w:rsidRDefault="00D22A83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взрослых «Здравствуй,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осень»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2022г.</w:t>
            </w:r>
          </w:p>
        </w:tc>
      </w:tr>
      <w:tr w:rsidR="00D22A83">
        <w:trPr>
          <w:trHeight w:val="369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др.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22A83">
        <w:trPr>
          <w:trHeight w:val="318"/>
        </w:trPr>
        <w:tc>
          <w:tcPr>
            <w:tcW w:w="9141" w:type="dxa"/>
            <w:gridSpan w:val="2"/>
          </w:tcPr>
          <w:p w:rsidR="00D22A83" w:rsidRDefault="00D22A83">
            <w:pPr>
              <w:pStyle w:val="TableParagraph"/>
              <w:spacing w:before="1" w:line="240" w:lineRule="auto"/>
              <w:ind w:left="3232" w:right="3169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Муниципальный</w:t>
            </w:r>
            <w:r>
              <w:rPr>
                <w:b/>
                <w:bCs/>
                <w:i/>
                <w:iCs/>
                <w:spacing w:val="53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уровень</w:t>
            </w:r>
          </w:p>
        </w:tc>
      </w:tr>
      <w:tr w:rsidR="00D22A83">
        <w:trPr>
          <w:trHeight w:val="633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«Молодое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культуру</w:t>
            </w:r>
          </w:p>
          <w:p w:rsidR="00D22A83" w:rsidRDefault="00D22A83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проезжей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 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</w:p>
          <w:p w:rsidR="00D22A83" w:rsidRDefault="00D22A83">
            <w:pPr>
              <w:pStyle w:val="TableParagraph"/>
              <w:spacing w:before="41"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  <w:tr w:rsidR="00D22A83">
        <w:trPr>
          <w:trHeight w:val="636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 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«Будь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осторожен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D22A83" w:rsidRDefault="00D22A83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огнём»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D22A83">
        <w:trPr>
          <w:trHeight w:val="635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эстрадно-вокальный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фестиваль «Мы</w:t>
            </w:r>
          </w:p>
          <w:p w:rsidR="00D22A83" w:rsidRDefault="00D22A83">
            <w:pPr>
              <w:pStyle w:val="TableParagraph"/>
              <w:spacing w:before="43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зажигаем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звёзды»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2022г.</w:t>
            </w:r>
          </w:p>
        </w:tc>
      </w:tr>
      <w:tr w:rsidR="00D22A83">
        <w:trPr>
          <w:trHeight w:val="952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коллективов</w:t>
            </w:r>
          </w:p>
          <w:p w:rsidR="00D22A83" w:rsidRDefault="00D22A83">
            <w:pPr>
              <w:pStyle w:val="TableParagraph"/>
              <w:spacing w:before="7" w:line="310" w:lineRule="atLeast"/>
              <w:ind w:left="10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«Дорожные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звёздочки»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2022г.</w:t>
            </w:r>
          </w:p>
        </w:tc>
      </w:tr>
    </w:tbl>
    <w:p w:rsidR="00D22A83" w:rsidRDefault="00D22A83">
      <w:pPr>
        <w:rPr>
          <w:sz w:val="24"/>
          <w:szCs w:val="24"/>
        </w:rPr>
        <w:sectPr w:rsidR="00D22A83">
          <w:pgSz w:w="11910" w:h="16840"/>
          <w:pgMar w:top="1120" w:right="1080" w:bottom="1280" w:left="1380" w:header="0" w:footer="1002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44"/>
        <w:gridCol w:w="3197"/>
      </w:tblGrid>
      <w:tr w:rsidR="00D22A83">
        <w:trPr>
          <w:trHeight w:val="635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ДПИ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«Умелые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ручки»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ДОУ</w:t>
            </w:r>
          </w:p>
          <w:p w:rsidR="00D22A83" w:rsidRDefault="00D22A83">
            <w:pPr>
              <w:pStyle w:val="TableParagraph"/>
              <w:spacing w:before="43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(заочно)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12.2022</w:t>
            </w:r>
          </w:p>
        </w:tc>
      </w:tr>
      <w:tr w:rsidR="00D22A83">
        <w:trPr>
          <w:trHeight w:val="554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35" w:lineRule="exact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Муниципальный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 творческих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работ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для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детей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ОП</w:t>
            </w:r>
          </w:p>
          <w:p w:rsidR="00D22A83" w:rsidRDefault="00D22A83">
            <w:pPr>
              <w:pStyle w:val="TableParagraph"/>
              <w:spacing w:before="37" w:line="240" w:lineRule="auto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(ОВЗ)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мастер»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12.2022</w:t>
            </w:r>
          </w:p>
        </w:tc>
      </w:tr>
      <w:tr w:rsidR="00D22A83">
        <w:trPr>
          <w:trHeight w:val="371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40" w:lineRule="auto"/>
              <w:ind w:left="0"/>
            </w:pP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40" w:lineRule="auto"/>
              <w:ind w:left="0"/>
            </w:pPr>
          </w:p>
        </w:tc>
      </w:tr>
      <w:tr w:rsidR="00D22A83">
        <w:trPr>
          <w:trHeight w:val="316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«Безопасный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12.2022</w:t>
            </w:r>
          </w:p>
        </w:tc>
      </w:tr>
      <w:tr w:rsidR="00D22A83">
        <w:trPr>
          <w:trHeight w:val="556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35" w:lineRule="exact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Муниципальный</w:t>
            </w:r>
            <w:r>
              <w:rPr>
                <w:spacing w:val="4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этап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областного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конкурса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патриотической</w:t>
            </w:r>
          </w:p>
          <w:p w:rsidR="00D22A83" w:rsidRDefault="00D22A83">
            <w:pPr>
              <w:pStyle w:val="TableParagraph"/>
              <w:spacing w:before="37" w:line="240" w:lineRule="auto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песни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47" w:lineRule="exact"/>
              <w:ind w:left="105"/>
            </w:pPr>
            <w:r>
              <w:t>22.01.2023</w:t>
            </w:r>
          </w:p>
        </w:tc>
      </w:tr>
      <w:tr w:rsidR="00D22A83">
        <w:trPr>
          <w:trHeight w:val="554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35" w:lineRule="exact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Муниципальный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этап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областного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детских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</w:p>
          <w:p w:rsidR="00D22A83" w:rsidRDefault="00D22A83">
            <w:pPr>
              <w:pStyle w:val="TableParagraph"/>
              <w:spacing w:before="37" w:line="240" w:lineRule="auto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юношеских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театров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моды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«Булавка»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47" w:lineRule="exact"/>
              <w:ind w:left="105"/>
            </w:pPr>
            <w:r>
              <w:t>02.2023</w:t>
            </w:r>
          </w:p>
        </w:tc>
      </w:tr>
      <w:tr w:rsidR="00D22A83">
        <w:trPr>
          <w:trHeight w:val="556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37" w:lineRule="exact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Муниципальный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этап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областного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творческих</w:t>
            </w:r>
          </w:p>
          <w:p w:rsidR="00D22A83" w:rsidRDefault="00D22A83">
            <w:pPr>
              <w:pStyle w:val="TableParagraph"/>
              <w:spacing w:before="34" w:line="240" w:lineRule="auto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проектов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декоративно-прикладного</w:t>
            </w:r>
            <w:r>
              <w:rPr>
                <w:spacing w:val="4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искусства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«АртМастер»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49" w:lineRule="exact"/>
              <w:ind w:left="105"/>
            </w:pPr>
            <w:r>
              <w:t>02.2023</w:t>
            </w:r>
          </w:p>
        </w:tc>
      </w:tr>
      <w:tr w:rsidR="00D22A83">
        <w:trPr>
          <w:trHeight w:val="952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76" w:lineRule="auto"/>
              <w:ind w:left="107" w:right="6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самодеятельного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 «И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даже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</w:p>
          <w:p w:rsidR="00D22A83" w:rsidRDefault="00D22A83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спасаем»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47" w:lineRule="exact"/>
              <w:ind w:left="105"/>
            </w:pPr>
            <w:r>
              <w:t>04.2023</w:t>
            </w:r>
          </w:p>
        </w:tc>
      </w:tr>
      <w:tr w:rsidR="00D22A83">
        <w:trPr>
          <w:trHeight w:val="316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самодеятельного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20.05.2023</w:t>
            </w:r>
          </w:p>
        </w:tc>
      </w:tr>
      <w:tr w:rsidR="00D22A83">
        <w:trPr>
          <w:trHeight w:val="371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«Майская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радуга»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240" w:lineRule="auto"/>
              <w:ind w:left="0"/>
            </w:pPr>
          </w:p>
        </w:tc>
      </w:tr>
      <w:tr w:rsidR="00D22A83">
        <w:trPr>
          <w:trHeight w:val="316"/>
        </w:trPr>
        <w:tc>
          <w:tcPr>
            <w:tcW w:w="5944" w:type="dxa"/>
          </w:tcPr>
          <w:p w:rsidR="00D22A83" w:rsidRDefault="00D22A83">
            <w:pPr>
              <w:pStyle w:val="TableParagraph"/>
              <w:spacing w:line="235" w:lineRule="exact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Муниципальный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фотографий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«Живая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природа»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05-06.2023</w:t>
            </w:r>
          </w:p>
        </w:tc>
      </w:tr>
      <w:tr w:rsidR="00D22A83">
        <w:trPr>
          <w:trHeight w:val="318"/>
        </w:trPr>
        <w:tc>
          <w:tcPr>
            <w:tcW w:w="9141" w:type="dxa"/>
            <w:gridSpan w:val="2"/>
          </w:tcPr>
          <w:p w:rsidR="00D22A83" w:rsidRDefault="00D22A83">
            <w:pPr>
              <w:pStyle w:val="TableParagraph"/>
              <w:spacing w:line="275" w:lineRule="exact"/>
              <w:ind w:left="3232" w:right="316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Конкурсы</w:t>
            </w:r>
          </w:p>
        </w:tc>
      </w:tr>
      <w:tr w:rsidR="00D22A83">
        <w:trPr>
          <w:trHeight w:val="633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«Мама –</w:t>
            </w:r>
          </w:p>
          <w:p w:rsidR="00D22A83" w:rsidRDefault="00D22A83">
            <w:pPr>
              <w:pStyle w:val="TableParagraph"/>
              <w:spacing w:before="41"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(старшая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гр.)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ноябрь</w:t>
            </w:r>
          </w:p>
        </w:tc>
      </w:tr>
      <w:tr w:rsidR="00D22A83">
        <w:trPr>
          <w:trHeight w:val="635"/>
        </w:trPr>
        <w:tc>
          <w:tcPr>
            <w:tcW w:w="5944" w:type="dxa"/>
          </w:tcPr>
          <w:p w:rsidR="00D22A83" w:rsidRDefault="00D22A8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«Самый</w:t>
            </w:r>
          </w:p>
          <w:p w:rsidR="00D22A83" w:rsidRDefault="00D22A83">
            <w:pPr>
              <w:pStyle w:val="TableParagraph"/>
              <w:spacing w:before="43"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близкий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 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мама!»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(подготовит.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гр.)</w:t>
            </w:r>
          </w:p>
        </w:tc>
        <w:tc>
          <w:tcPr>
            <w:tcW w:w="3197" w:type="dxa"/>
          </w:tcPr>
          <w:p w:rsidR="00D22A83" w:rsidRDefault="00D22A83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</w:tbl>
    <w:p w:rsidR="00D22A83" w:rsidRDefault="00D22A83"/>
    <w:sectPr w:rsidR="00D22A83" w:rsidSect="00B96C31">
      <w:pgSz w:w="11910" w:h="16840"/>
      <w:pgMar w:top="1120" w:right="1080" w:bottom="1200" w:left="138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A83" w:rsidRDefault="00D22A83" w:rsidP="00B96C31">
      <w:r>
        <w:separator/>
      </w:r>
    </w:p>
  </w:endnote>
  <w:endnote w:type="continuationSeparator" w:id="0">
    <w:p w:rsidR="00D22A83" w:rsidRDefault="00D22A83" w:rsidP="00B96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83" w:rsidRDefault="00D22A83">
    <w:pPr>
      <w:pStyle w:val="BodyText"/>
      <w:spacing w:line="14" w:lineRule="auto"/>
      <w:ind w:left="0"/>
      <w:jc w:val="left"/>
      <w:rPr>
        <w:sz w:val="20"/>
        <w:szCs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4.5pt;margin-top:776.8pt;width:17.3pt;height:13.05pt;z-index:-251656192;mso-position-horizontal-relative:page;mso-position-vertical-relative:page" filled="f" stroked="f">
          <v:textbox inset="0,0,0,0">
            <w:txbxContent>
              <w:p w:rsidR="00D22A83" w:rsidRDefault="00D22A8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 w:cs="Calibri"/>
                  </w:rPr>
                  <w:fldChar w:fldCharType="begin"/>
                </w:r>
                <w:r>
                  <w:rPr>
                    <w:rFonts w:ascii="Calibri" w:cs="Calibri"/>
                  </w:rPr>
                  <w:instrText xml:space="preserve"> PAGE </w:instrText>
                </w:r>
                <w:r>
                  <w:rPr>
                    <w:rFonts w:ascii="Calibri" w:cs="Calibri"/>
                  </w:rPr>
                  <w:fldChar w:fldCharType="separate"/>
                </w:r>
                <w:r>
                  <w:rPr>
                    <w:rFonts w:ascii="Calibri" w:cs="Calibri"/>
                    <w:noProof/>
                  </w:rPr>
                  <w:t>3</w:t>
                </w:r>
                <w:r>
                  <w:rPr>
                    <w:rFonts w:ascii="Calibri" w:cs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83" w:rsidRDefault="00D22A83">
    <w:pPr>
      <w:pStyle w:val="BodyText"/>
      <w:spacing w:line="14" w:lineRule="auto"/>
      <w:ind w:left="0"/>
      <w:jc w:val="left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83" w:rsidRDefault="00D22A83">
    <w:pPr>
      <w:pStyle w:val="BodyText"/>
      <w:spacing w:line="14" w:lineRule="auto"/>
      <w:ind w:left="0"/>
      <w:jc w:val="left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83" w:rsidRDefault="00D22A83">
    <w:pPr>
      <w:pStyle w:val="BodyText"/>
      <w:spacing w:line="14" w:lineRule="auto"/>
      <w:ind w:left="0"/>
      <w:jc w:val="left"/>
      <w:rPr>
        <w:sz w:val="14"/>
        <w:szCs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3.2pt;margin-top:776.8pt;width:17.3pt;height:13.05pt;z-index:-251654144;mso-position-horizontal-relative:page;mso-position-vertical-relative:page" filled="f" stroked="f">
          <v:textbox inset="0,0,0,0">
            <w:txbxContent>
              <w:p w:rsidR="00D22A83" w:rsidRDefault="00D22A8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 w:cs="Calibri"/>
                  </w:rPr>
                  <w:fldChar w:fldCharType="begin"/>
                </w:r>
                <w:r>
                  <w:rPr>
                    <w:rFonts w:ascii="Calibri" w:cs="Calibri"/>
                  </w:rPr>
                  <w:instrText xml:space="preserve"> PAGE </w:instrText>
                </w:r>
                <w:r>
                  <w:rPr>
                    <w:rFonts w:ascii="Calibri" w:cs="Calibri"/>
                  </w:rPr>
                  <w:fldChar w:fldCharType="separate"/>
                </w:r>
                <w:r>
                  <w:rPr>
                    <w:rFonts w:ascii="Calibri" w:cs="Calibri"/>
                    <w:noProof/>
                  </w:rPr>
                  <w:t>16</w:t>
                </w:r>
                <w:r>
                  <w:rPr>
                    <w:rFonts w:ascii="Calibri" w:cs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A83" w:rsidRDefault="00D22A83" w:rsidP="00B96C31">
      <w:r>
        <w:separator/>
      </w:r>
    </w:p>
  </w:footnote>
  <w:footnote w:type="continuationSeparator" w:id="0">
    <w:p w:rsidR="00D22A83" w:rsidRDefault="00D22A83" w:rsidP="00B96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6E1"/>
    <w:multiLevelType w:val="hybridMultilevel"/>
    <w:tmpl w:val="FFFFFFFF"/>
    <w:lvl w:ilvl="0" w:tplc="EE4A335A">
      <w:start w:val="1"/>
      <w:numFmt w:val="decimal"/>
      <w:lvlText w:val="%1."/>
      <w:lvlJc w:val="left"/>
      <w:pPr>
        <w:ind w:left="178" w:hanging="632"/>
      </w:pPr>
      <w:rPr>
        <w:rFonts w:ascii="Times New Roman" w:eastAsia="Times New Roman" w:hAnsi="Times New Roman" w:hint="default"/>
        <w:color w:val="212121"/>
        <w:spacing w:val="0"/>
        <w:w w:val="100"/>
        <w:sz w:val="28"/>
        <w:szCs w:val="28"/>
      </w:rPr>
    </w:lvl>
    <w:lvl w:ilvl="1" w:tplc="69E4C294">
      <w:numFmt w:val="bullet"/>
      <w:lvlText w:val="•"/>
      <w:lvlJc w:val="left"/>
      <w:pPr>
        <w:ind w:left="3120" w:hanging="632"/>
      </w:pPr>
      <w:rPr>
        <w:rFonts w:hint="default"/>
      </w:rPr>
    </w:lvl>
    <w:lvl w:ilvl="2" w:tplc="190A04AA">
      <w:numFmt w:val="bullet"/>
      <w:lvlText w:val="•"/>
      <w:lvlJc w:val="left"/>
      <w:pPr>
        <w:ind w:left="3980" w:hanging="632"/>
      </w:pPr>
      <w:rPr>
        <w:rFonts w:hint="default"/>
      </w:rPr>
    </w:lvl>
    <w:lvl w:ilvl="3" w:tplc="2D28A29A">
      <w:numFmt w:val="bullet"/>
      <w:lvlText w:val="•"/>
      <w:lvlJc w:val="left"/>
      <w:pPr>
        <w:ind w:left="4840" w:hanging="632"/>
      </w:pPr>
      <w:rPr>
        <w:rFonts w:hint="default"/>
      </w:rPr>
    </w:lvl>
    <w:lvl w:ilvl="4" w:tplc="93CA54FC">
      <w:numFmt w:val="bullet"/>
      <w:lvlText w:val="•"/>
      <w:lvlJc w:val="left"/>
      <w:pPr>
        <w:ind w:left="5701" w:hanging="632"/>
      </w:pPr>
      <w:rPr>
        <w:rFonts w:hint="default"/>
      </w:rPr>
    </w:lvl>
    <w:lvl w:ilvl="5" w:tplc="B7442544">
      <w:numFmt w:val="bullet"/>
      <w:lvlText w:val="•"/>
      <w:lvlJc w:val="left"/>
      <w:pPr>
        <w:ind w:left="6561" w:hanging="632"/>
      </w:pPr>
      <w:rPr>
        <w:rFonts w:hint="default"/>
      </w:rPr>
    </w:lvl>
    <w:lvl w:ilvl="6" w:tplc="EB5847C4">
      <w:numFmt w:val="bullet"/>
      <w:lvlText w:val="•"/>
      <w:lvlJc w:val="left"/>
      <w:pPr>
        <w:ind w:left="7422" w:hanging="632"/>
      </w:pPr>
      <w:rPr>
        <w:rFonts w:hint="default"/>
      </w:rPr>
    </w:lvl>
    <w:lvl w:ilvl="7" w:tplc="B36CAB10">
      <w:numFmt w:val="bullet"/>
      <w:lvlText w:val="•"/>
      <w:lvlJc w:val="left"/>
      <w:pPr>
        <w:ind w:left="8282" w:hanging="632"/>
      </w:pPr>
      <w:rPr>
        <w:rFonts w:hint="default"/>
      </w:rPr>
    </w:lvl>
    <w:lvl w:ilvl="8" w:tplc="0E5AD00A">
      <w:numFmt w:val="bullet"/>
      <w:lvlText w:val="•"/>
      <w:lvlJc w:val="left"/>
      <w:pPr>
        <w:ind w:left="9143" w:hanging="632"/>
      </w:pPr>
      <w:rPr>
        <w:rFonts w:hint="default"/>
      </w:rPr>
    </w:lvl>
  </w:abstractNum>
  <w:abstractNum w:abstractNumId="1">
    <w:nsid w:val="2B8962AB"/>
    <w:multiLevelType w:val="hybridMultilevel"/>
    <w:tmpl w:val="FFFFFFFF"/>
    <w:lvl w:ilvl="0" w:tplc="20B889F4">
      <w:start w:val="1"/>
      <w:numFmt w:val="decimal"/>
      <w:lvlText w:val="%1."/>
      <w:lvlJc w:val="left"/>
      <w:pPr>
        <w:ind w:left="884" w:hanging="70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DF4C11EE">
      <w:numFmt w:val="bullet"/>
      <w:lvlText w:val="•"/>
      <w:lvlJc w:val="left"/>
      <w:pPr>
        <w:ind w:left="1878" w:hanging="706"/>
      </w:pPr>
      <w:rPr>
        <w:rFonts w:hint="default"/>
      </w:rPr>
    </w:lvl>
    <w:lvl w:ilvl="2" w:tplc="43BA8E16">
      <w:numFmt w:val="bullet"/>
      <w:lvlText w:val="•"/>
      <w:lvlJc w:val="left"/>
      <w:pPr>
        <w:ind w:left="2876" w:hanging="706"/>
      </w:pPr>
      <w:rPr>
        <w:rFonts w:hint="default"/>
      </w:rPr>
    </w:lvl>
    <w:lvl w:ilvl="3" w:tplc="8DE40D76">
      <w:numFmt w:val="bullet"/>
      <w:lvlText w:val="•"/>
      <w:lvlJc w:val="left"/>
      <w:pPr>
        <w:ind w:left="3875" w:hanging="706"/>
      </w:pPr>
      <w:rPr>
        <w:rFonts w:hint="default"/>
      </w:rPr>
    </w:lvl>
    <w:lvl w:ilvl="4" w:tplc="ADCE69AA">
      <w:numFmt w:val="bullet"/>
      <w:lvlText w:val="•"/>
      <w:lvlJc w:val="left"/>
      <w:pPr>
        <w:ind w:left="4873" w:hanging="706"/>
      </w:pPr>
      <w:rPr>
        <w:rFonts w:hint="default"/>
      </w:rPr>
    </w:lvl>
    <w:lvl w:ilvl="5" w:tplc="0D667B84">
      <w:numFmt w:val="bullet"/>
      <w:lvlText w:val="•"/>
      <w:lvlJc w:val="left"/>
      <w:pPr>
        <w:ind w:left="5872" w:hanging="706"/>
      </w:pPr>
      <w:rPr>
        <w:rFonts w:hint="default"/>
      </w:rPr>
    </w:lvl>
    <w:lvl w:ilvl="6" w:tplc="124671A4">
      <w:numFmt w:val="bullet"/>
      <w:lvlText w:val="•"/>
      <w:lvlJc w:val="left"/>
      <w:pPr>
        <w:ind w:left="6870" w:hanging="706"/>
      </w:pPr>
      <w:rPr>
        <w:rFonts w:hint="default"/>
      </w:rPr>
    </w:lvl>
    <w:lvl w:ilvl="7" w:tplc="F8D6B2BE">
      <w:numFmt w:val="bullet"/>
      <w:lvlText w:val="•"/>
      <w:lvlJc w:val="left"/>
      <w:pPr>
        <w:ind w:left="7868" w:hanging="706"/>
      </w:pPr>
      <w:rPr>
        <w:rFonts w:hint="default"/>
      </w:rPr>
    </w:lvl>
    <w:lvl w:ilvl="8" w:tplc="C8167362">
      <w:numFmt w:val="bullet"/>
      <w:lvlText w:val="•"/>
      <w:lvlJc w:val="left"/>
      <w:pPr>
        <w:ind w:left="8867" w:hanging="706"/>
      </w:pPr>
      <w:rPr>
        <w:rFonts w:hint="default"/>
      </w:rPr>
    </w:lvl>
  </w:abstractNum>
  <w:abstractNum w:abstractNumId="2">
    <w:nsid w:val="2CEE66CB"/>
    <w:multiLevelType w:val="hybridMultilevel"/>
    <w:tmpl w:val="FFFFFFFF"/>
    <w:lvl w:ilvl="0" w:tplc="8E049202">
      <w:start w:val="1"/>
      <w:numFmt w:val="decimal"/>
      <w:lvlText w:val="%1."/>
      <w:lvlJc w:val="left"/>
      <w:pPr>
        <w:ind w:left="188" w:hanging="632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D354BF72">
      <w:numFmt w:val="bullet"/>
      <w:lvlText w:val="•"/>
      <w:lvlJc w:val="left"/>
      <w:pPr>
        <w:ind w:left="1248" w:hanging="632"/>
      </w:pPr>
      <w:rPr>
        <w:rFonts w:hint="default"/>
      </w:rPr>
    </w:lvl>
    <w:lvl w:ilvl="2" w:tplc="238655CA">
      <w:numFmt w:val="bullet"/>
      <w:lvlText w:val="•"/>
      <w:lvlJc w:val="left"/>
      <w:pPr>
        <w:ind w:left="2316" w:hanging="632"/>
      </w:pPr>
      <w:rPr>
        <w:rFonts w:hint="default"/>
      </w:rPr>
    </w:lvl>
    <w:lvl w:ilvl="3" w:tplc="BBB22F3C">
      <w:numFmt w:val="bullet"/>
      <w:lvlText w:val="•"/>
      <w:lvlJc w:val="left"/>
      <w:pPr>
        <w:ind w:left="3385" w:hanging="632"/>
      </w:pPr>
      <w:rPr>
        <w:rFonts w:hint="default"/>
      </w:rPr>
    </w:lvl>
    <w:lvl w:ilvl="4" w:tplc="5E52C4CC">
      <w:numFmt w:val="bullet"/>
      <w:lvlText w:val="•"/>
      <w:lvlJc w:val="left"/>
      <w:pPr>
        <w:ind w:left="4453" w:hanging="632"/>
      </w:pPr>
      <w:rPr>
        <w:rFonts w:hint="default"/>
      </w:rPr>
    </w:lvl>
    <w:lvl w:ilvl="5" w:tplc="7988BCEE">
      <w:numFmt w:val="bullet"/>
      <w:lvlText w:val="•"/>
      <w:lvlJc w:val="left"/>
      <w:pPr>
        <w:ind w:left="5522" w:hanging="632"/>
      </w:pPr>
      <w:rPr>
        <w:rFonts w:hint="default"/>
      </w:rPr>
    </w:lvl>
    <w:lvl w:ilvl="6" w:tplc="6C708DCA">
      <w:numFmt w:val="bullet"/>
      <w:lvlText w:val="•"/>
      <w:lvlJc w:val="left"/>
      <w:pPr>
        <w:ind w:left="6590" w:hanging="632"/>
      </w:pPr>
      <w:rPr>
        <w:rFonts w:hint="default"/>
      </w:rPr>
    </w:lvl>
    <w:lvl w:ilvl="7" w:tplc="EEA02914">
      <w:numFmt w:val="bullet"/>
      <w:lvlText w:val="•"/>
      <w:lvlJc w:val="left"/>
      <w:pPr>
        <w:ind w:left="7658" w:hanging="632"/>
      </w:pPr>
      <w:rPr>
        <w:rFonts w:hint="default"/>
      </w:rPr>
    </w:lvl>
    <w:lvl w:ilvl="8" w:tplc="325083D8">
      <w:numFmt w:val="bullet"/>
      <w:lvlText w:val="•"/>
      <w:lvlJc w:val="left"/>
      <w:pPr>
        <w:ind w:left="8727" w:hanging="632"/>
      </w:pPr>
      <w:rPr>
        <w:rFonts w:hint="default"/>
      </w:rPr>
    </w:lvl>
  </w:abstractNum>
  <w:abstractNum w:abstractNumId="3">
    <w:nsid w:val="364F26E6"/>
    <w:multiLevelType w:val="hybridMultilevel"/>
    <w:tmpl w:val="FFFFFFFF"/>
    <w:lvl w:ilvl="0" w:tplc="050C13CA">
      <w:start w:val="3"/>
      <w:numFmt w:val="decimal"/>
      <w:lvlText w:val="%1."/>
      <w:lvlJc w:val="left"/>
      <w:pPr>
        <w:ind w:left="913" w:hanging="360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AD284DE4">
      <w:start w:val="1"/>
      <w:numFmt w:val="decimal"/>
      <w:lvlText w:val="%2."/>
      <w:lvlJc w:val="left"/>
      <w:pPr>
        <w:ind w:left="2024" w:hanging="281"/>
      </w:pPr>
      <w:rPr>
        <w:rFonts w:ascii="Times New Roman" w:eastAsia="Times New Roman" w:hAnsi="Times New Roman" w:hint="default"/>
        <w:b/>
        <w:bCs/>
        <w:color w:val="212121"/>
        <w:w w:val="100"/>
        <w:sz w:val="28"/>
        <w:szCs w:val="28"/>
      </w:rPr>
    </w:lvl>
    <w:lvl w:ilvl="2" w:tplc="8592BB62">
      <w:numFmt w:val="bullet"/>
      <w:lvlText w:val="•"/>
      <w:lvlJc w:val="left"/>
      <w:pPr>
        <w:ind w:left="3002" w:hanging="281"/>
      </w:pPr>
      <w:rPr>
        <w:rFonts w:hint="default"/>
      </w:rPr>
    </w:lvl>
    <w:lvl w:ilvl="3" w:tplc="27960CF0">
      <w:numFmt w:val="bullet"/>
      <w:lvlText w:val="•"/>
      <w:lvlJc w:val="left"/>
      <w:pPr>
        <w:ind w:left="3985" w:hanging="281"/>
      </w:pPr>
      <w:rPr>
        <w:rFonts w:hint="default"/>
      </w:rPr>
    </w:lvl>
    <w:lvl w:ilvl="4" w:tplc="CFBE69A4">
      <w:numFmt w:val="bullet"/>
      <w:lvlText w:val="•"/>
      <w:lvlJc w:val="left"/>
      <w:pPr>
        <w:ind w:left="4968" w:hanging="281"/>
      </w:pPr>
      <w:rPr>
        <w:rFonts w:hint="default"/>
      </w:rPr>
    </w:lvl>
    <w:lvl w:ilvl="5" w:tplc="2B2CBABC">
      <w:numFmt w:val="bullet"/>
      <w:lvlText w:val="•"/>
      <w:lvlJc w:val="left"/>
      <w:pPr>
        <w:ind w:left="5950" w:hanging="281"/>
      </w:pPr>
      <w:rPr>
        <w:rFonts w:hint="default"/>
      </w:rPr>
    </w:lvl>
    <w:lvl w:ilvl="6" w:tplc="6644C232">
      <w:numFmt w:val="bullet"/>
      <w:lvlText w:val="•"/>
      <w:lvlJc w:val="left"/>
      <w:pPr>
        <w:ind w:left="6933" w:hanging="281"/>
      </w:pPr>
      <w:rPr>
        <w:rFonts w:hint="default"/>
      </w:rPr>
    </w:lvl>
    <w:lvl w:ilvl="7" w:tplc="8D660F78">
      <w:numFmt w:val="bullet"/>
      <w:lvlText w:val="•"/>
      <w:lvlJc w:val="left"/>
      <w:pPr>
        <w:ind w:left="7916" w:hanging="281"/>
      </w:pPr>
      <w:rPr>
        <w:rFonts w:hint="default"/>
      </w:rPr>
    </w:lvl>
    <w:lvl w:ilvl="8" w:tplc="DAACB8AA">
      <w:numFmt w:val="bullet"/>
      <w:lvlText w:val="•"/>
      <w:lvlJc w:val="left"/>
      <w:pPr>
        <w:ind w:left="8898" w:hanging="281"/>
      </w:pPr>
      <w:rPr>
        <w:rFonts w:hint="default"/>
      </w:rPr>
    </w:lvl>
  </w:abstractNum>
  <w:abstractNum w:abstractNumId="4">
    <w:nsid w:val="557E15EC"/>
    <w:multiLevelType w:val="hybridMultilevel"/>
    <w:tmpl w:val="FFFFFFFF"/>
    <w:lvl w:ilvl="0" w:tplc="554CB134">
      <w:numFmt w:val="bullet"/>
      <w:lvlText w:val="•"/>
      <w:lvlJc w:val="left"/>
      <w:pPr>
        <w:ind w:left="462" w:hanging="361"/>
      </w:pPr>
      <w:rPr>
        <w:rFonts w:ascii="Arial MT" w:eastAsia="Times New Roman" w:hAnsi="Arial MT" w:hint="default"/>
        <w:color w:val="212121"/>
        <w:w w:val="99"/>
        <w:sz w:val="20"/>
        <w:szCs w:val="20"/>
      </w:rPr>
    </w:lvl>
    <w:lvl w:ilvl="1" w:tplc="AF0CF45E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4B649B5A">
      <w:numFmt w:val="bullet"/>
      <w:lvlText w:val="•"/>
      <w:lvlJc w:val="left"/>
      <w:pPr>
        <w:ind w:left="2540" w:hanging="361"/>
      </w:pPr>
      <w:rPr>
        <w:rFonts w:hint="default"/>
      </w:rPr>
    </w:lvl>
    <w:lvl w:ilvl="3" w:tplc="382A0EFA">
      <w:numFmt w:val="bullet"/>
      <w:lvlText w:val="•"/>
      <w:lvlJc w:val="left"/>
      <w:pPr>
        <w:ind w:left="3581" w:hanging="361"/>
      </w:pPr>
      <w:rPr>
        <w:rFonts w:hint="default"/>
      </w:rPr>
    </w:lvl>
    <w:lvl w:ilvl="4" w:tplc="029EBE08">
      <w:numFmt w:val="bullet"/>
      <w:lvlText w:val="•"/>
      <w:lvlJc w:val="left"/>
      <w:pPr>
        <w:ind w:left="4621" w:hanging="361"/>
      </w:pPr>
      <w:rPr>
        <w:rFonts w:hint="default"/>
      </w:rPr>
    </w:lvl>
    <w:lvl w:ilvl="5" w:tplc="CC4E4CD0">
      <w:numFmt w:val="bullet"/>
      <w:lvlText w:val="•"/>
      <w:lvlJc w:val="left"/>
      <w:pPr>
        <w:ind w:left="5662" w:hanging="361"/>
      </w:pPr>
      <w:rPr>
        <w:rFonts w:hint="default"/>
      </w:rPr>
    </w:lvl>
    <w:lvl w:ilvl="6" w:tplc="5F5A877C">
      <w:numFmt w:val="bullet"/>
      <w:lvlText w:val="•"/>
      <w:lvlJc w:val="left"/>
      <w:pPr>
        <w:ind w:left="6702" w:hanging="361"/>
      </w:pPr>
      <w:rPr>
        <w:rFonts w:hint="default"/>
      </w:rPr>
    </w:lvl>
    <w:lvl w:ilvl="7" w:tplc="30A8F540">
      <w:numFmt w:val="bullet"/>
      <w:lvlText w:val="•"/>
      <w:lvlJc w:val="left"/>
      <w:pPr>
        <w:ind w:left="7742" w:hanging="361"/>
      </w:pPr>
      <w:rPr>
        <w:rFonts w:hint="default"/>
      </w:rPr>
    </w:lvl>
    <w:lvl w:ilvl="8" w:tplc="299CB654">
      <w:numFmt w:val="bullet"/>
      <w:lvlText w:val="•"/>
      <w:lvlJc w:val="left"/>
      <w:pPr>
        <w:ind w:left="8783" w:hanging="36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C31"/>
    <w:rsid w:val="0015005B"/>
    <w:rsid w:val="003457AA"/>
    <w:rsid w:val="00A41FDB"/>
    <w:rsid w:val="00B96C31"/>
    <w:rsid w:val="00BA376B"/>
    <w:rsid w:val="00BA4836"/>
    <w:rsid w:val="00C55DFE"/>
    <w:rsid w:val="00D2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C3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96C31"/>
    <w:pPr>
      <w:ind w:left="1599" w:hanging="28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08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B96C31"/>
    <w:pPr>
      <w:ind w:left="178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D2087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B96C31"/>
    <w:pPr>
      <w:spacing w:before="52"/>
      <w:ind w:left="462" w:hanging="361"/>
      <w:jc w:val="both"/>
    </w:pPr>
  </w:style>
  <w:style w:type="paragraph" w:customStyle="1" w:styleId="TableParagraph">
    <w:name w:val="Table Paragraph"/>
    <w:basedOn w:val="Normal"/>
    <w:uiPriority w:val="99"/>
    <w:rsid w:val="00B96C31"/>
    <w:pPr>
      <w:spacing w:line="270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49905788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21</Pages>
  <Words>4216</Words>
  <Characters>24033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Copm</dc:creator>
  <cp:keywords/>
  <dc:description/>
  <cp:lastModifiedBy>Лилия</cp:lastModifiedBy>
  <cp:revision>2</cp:revision>
  <dcterms:created xsi:type="dcterms:W3CDTF">2022-10-28T08:07:00Z</dcterms:created>
  <dcterms:modified xsi:type="dcterms:W3CDTF">2022-10-28T08:49:00Z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